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DC9F" w14:textId="158D663D" w:rsidR="00000D79" w:rsidRDefault="00000D79"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 xml:space="preserve">KHOA ĐIỆN – ĐIỆN TỬ </w:t>
      </w:r>
    </w:p>
    <w:p w14:paraId="180C68C1" w14:textId="32CAA3FE" w:rsidR="0052062E" w:rsidRDefault="00000D79" w:rsidP="00816B32">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 xml:space="preserve">GIẢI PHÁP </w:t>
      </w:r>
      <w:r w:rsidR="00C02CFD">
        <w:rPr>
          <w:rFonts w:ascii="Times New Roman" w:eastAsiaTheme="minorEastAsia" w:hAnsi="Times New Roman" w:cs="Times New Roman"/>
          <w:b/>
          <w:spacing w:val="-4"/>
          <w:w w:val="98"/>
          <w:kern w:val="32"/>
          <w:sz w:val="26"/>
          <w:szCs w:val="26"/>
          <w:lang w:eastAsia="vi-VN"/>
        </w:rPr>
        <w:t>KẾT NỐI DOANH NGHIỆP NÂNG CAO CHẤT LƯỢNG ĐÀO TẠO GIÁO DỤC NGHỀ NGHIỆP</w:t>
      </w:r>
      <w:r w:rsidR="00AE58D4">
        <w:rPr>
          <w:rFonts w:ascii="Times New Roman" w:eastAsiaTheme="minorEastAsia" w:hAnsi="Times New Roman" w:cs="Times New Roman"/>
          <w:b/>
          <w:spacing w:val="-4"/>
          <w:w w:val="98"/>
          <w:kern w:val="32"/>
          <w:sz w:val="26"/>
          <w:szCs w:val="26"/>
          <w:lang w:eastAsia="vi-VN"/>
        </w:rPr>
        <w:t xml:space="preserve"> </w:t>
      </w:r>
    </w:p>
    <w:p w14:paraId="38EC3EDA" w14:textId="77777777" w:rsidR="00816B32" w:rsidRDefault="00816B32" w:rsidP="00816B32">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p>
    <w:tbl>
      <w:tblPr>
        <w:tblStyle w:val="TableGrid"/>
        <w:tblW w:w="9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4"/>
        <w:gridCol w:w="281"/>
        <w:gridCol w:w="6244"/>
      </w:tblGrid>
      <w:tr w:rsidR="00974357" w:rsidRPr="00854D49" w14:paraId="7FCFFDB0" w14:textId="77777777" w:rsidTr="00E617BE">
        <w:trPr>
          <w:trHeight w:val="1965"/>
        </w:trPr>
        <w:tc>
          <w:tcPr>
            <w:tcW w:w="2554" w:type="dxa"/>
            <w:vAlign w:val="center"/>
          </w:tcPr>
          <w:p w14:paraId="4B2181A2" w14:textId="60D66421" w:rsidR="0032180B" w:rsidRDefault="00816B32" w:rsidP="00EB771F">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Thuỳ Linh</w:t>
            </w:r>
            <w:r w:rsidR="0032180B" w:rsidRPr="00974357">
              <w:rPr>
                <w:rFonts w:ascii="Times New Roman" w:hAnsi="Times New Roman" w:cs="Times New Roman"/>
                <w:b/>
                <w:spacing w:val="-4"/>
                <w:w w:val="98"/>
                <w:sz w:val="21"/>
                <w:szCs w:val="26"/>
                <w:vertAlign w:val="superscript"/>
              </w:rPr>
              <w:t>1</w:t>
            </w:r>
            <w:r w:rsidR="0032180B" w:rsidRPr="00974357">
              <w:rPr>
                <w:rFonts w:ascii="Times New Roman" w:hAnsi="Times New Roman" w:cs="Times New Roman"/>
                <w:b/>
                <w:spacing w:val="-4"/>
                <w:w w:val="98"/>
                <w:sz w:val="21"/>
                <w:szCs w:val="26"/>
              </w:rPr>
              <w:t xml:space="preserve"> </w:t>
            </w:r>
          </w:p>
          <w:p w14:paraId="5F27A4BE" w14:textId="40CEBA43" w:rsidR="00BE7DB0" w:rsidRDefault="008D2F24" w:rsidP="00BE7DB0">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Đỗ Huỳnh Thanh Phong</w:t>
            </w:r>
            <w:r w:rsidR="00BE7DB0" w:rsidRPr="00974357">
              <w:rPr>
                <w:rFonts w:ascii="Times New Roman" w:hAnsi="Times New Roman" w:cs="Times New Roman"/>
                <w:b/>
                <w:spacing w:val="-4"/>
                <w:w w:val="98"/>
                <w:sz w:val="21"/>
                <w:szCs w:val="26"/>
                <w:vertAlign w:val="superscript"/>
              </w:rPr>
              <w:t>1</w:t>
            </w:r>
            <w:r w:rsidR="00BE7DB0" w:rsidRPr="00974357">
              <w:rPr>
                <w:rFonts w:ascii="Times New Roman" w:hAnsi="Times New Roman" w:cs="Times New Roman"/>
                <w:b/>
                <w:spacing w:val="-4"/>
                <w:w w:val="98"/>
                <w:sz w:val="21"/>
                <w:szCs w:val="26"/>
              </w:rPr>
              <w:t xml:space="preserve"> </w:t>
            </w:r>
          </w:p>
          <w:p w14:paraId="66CD751B" w14:textId="55CC743B" w:rsidR="00D60BFD" w:rsidRPr="00974357" w:rsidRDefault="00D60BFD" w:rsidP="00EB771F">
            <w:pPr>
              <w:spacing w:before="40"/>
              <w:rPr>
                <w:rFonts w:ascii="Times New Roman" w:hAnsi="Times New Roman" w:cs="Times New Roman"/>
                <w:b/>
                <w:spacing w:val="-4"/>
                <w:w w:val="98"/>
                <w:sz w:val="21"/>
                <w:szCs w:val="26"/>
              </w:rPr>
            </w:pP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44" w:type="dxa"/>
            <w:vAlign w:val="center"/>
          </w:tcPr>
          <w:p w14:paraId="78417837" w14:textId="41D5DE5E" w:rsidR="00DD2529" w:rsidRPr="00854D49" w:rsidRDefault="00DD2529" w:rsidP="00DD2529">
            <w:pPr>
              <w:spacing w:before="40"/>
              <w:jc w:val="both"/>
              <w:rPr>
                <w:rFonts w:ascii="Times New Roman" w:hAnsi="Times New Roman" w:cs="Times New Roman"/>
                <w:spacing w:val="-4"/>
                <w:w w:val="98"/>
                <w:sz w:val="21"/>
                <w:szCs w:val="26"/>
              </w:rPr>
            </w:pPr>
          </w:p>
          <w:p w14:paraId="02ADCA7F" w14:textId="77777777" w:rsidR="00DD2529" w:rsidRPr="00854D49" w:rsidRDefault="00DD2529" w:rsidP="00DD2529">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Cao đẳng Lý Tự Trọng TP. </w:t>
            </w:r>
            <w:r w:rsidRPr="00854D49">
              <w:rPr>
                <w:rFonts w:ascii="Times New Roman" w:hAnsi="Times New Roman" w:cs="Times New Roman"/>
                <w:spacing w:val="-4"/>
                <w:w w:val="98"/>
                <w:sz w:val="21"/>
                <w:szCs w:val="26"/>
              </w:rPr>
              <w:t>HCM</w:t>
            </w:r>
          </w:p>
          <w:p w14:paraId="24F583DE" w14:textId="0DF4B33D" w:rsidR="008D2F24" w:rsidRDefault="00EB771F" w:rsidP="00B5290F">
            <w:pPr>
              <w:spacing w:before="40"/>
              <w:jc w:val="both"/>
              <w:rPr>
                <w:rFonts w:ascii="Times New Roman" w:hAnsi="Times New Roman" w:cs="Times New Roman"/>
                <w:i/>
                <w:spacing w:val="-4"/>
                <w:w w:val="98"/>
                <w:sz w:val="21"/>
                <w:szCs w:val="26"/>
              </w:rPr>
            </w:pPr>
            <w:r w:rsidRPr="00854D49">
              <w:rPr>
                <w:rFonts w:ascii="Times New Roman" w:hAnsi="Times New Roman" w:cs="Times New Roman"/>
                <w:i/>
                <w:spacing w:val="-4"/>
                <w:w w:val="98"/>
                <w:sz w:val="21"/>
                <w:szCs w:val="26"/>
              </w:rPr>
              <w:t>Email:</w:t>
            </w:r>
            <w:r w:rsidR="008D2F24">
              <w:rPr>
                <w:rFonts w:ascii="Times New Roman" w:hAnsi="Times New Roman" w:cs="Times New Roman"/>
                <w:i/>
                <w:spacing w:val="-4"/>
                <w:w w:val="98"/>
                <w:sz w:val="21"/>
                <w:szCs w:val="26"/>
              </w:rPr>
              <w:t xml:space="preserve"> </w:t>
            </w:r>
            <w:hyperlink r:id="rId7" w:history="1">
              <w:r w:rsidR="008D2F24" w:rsidRPr="0055500E">
                <w:rPr>
                  <w:rStyle w:val="Hyperlink"/>
                  <w:rFonts w:ascii="Times New Roman" w:hAnsi="Times New Roman" w:cs="Times New Roman"/>
                  <w:i/>
                  <w:spacing w:val="-4"/>
                  <w:w w:val="98"/>
                  <w:sz w:val="21"/>
                  <w:szCs w:val="26"/>
                </w:rPr>
                <w:t>nguyenthuylinh@lttc.edu.vn</w:t>
              </w:r>
            </w:hyperlink>
            <w:r w:rsidR="00854D49" w:rsidRPr="00854D49">
              <w:rPr>
                <w:rFonts w:ascii="Times New Roman" w:hAnsi="Times New Roman" w:cs="Times New Roman"/>
                <w:i/>
                <w:spacing w:val="-4"/>
                <w:w w:val="98"/>
                <w:sz w:val="21"/>
                <w:szCs w:val="26"/>
              </w:rPr>
              <w:t>;</w:t>
            </w:r>
          </w:p>
          <w:p w14:paraId="0DF6A891" w14:textId="33594F6A" w:rsidR="008D2F24" w:rsidRPr="008D2F24" w:rsidRDefault="008D2F24" w:rsidP="00B5290F">
            <w:pPr>
              <w:spacing w:before="40"/>
              <w:jc w:val="both"/>
              <w:rPr>
                <w:rFonts w:ascii="Times New Roman" w:hAnsi="Times New Roman" w:cs="Times New Roman"/>
                <w:i/>
                <w:iCs/>
                <w:sz w:val="21"/>
                <w:szCs w:val="21"/>
              </w:rPr>
            </w:pPr>
            <w:r>
              <w:rPr>
                <w:rFonts w:ascii="Times New Roman" w:hAnsi="Times New Roman" w:cs="Times New Roman"/>
                <w:i/>
                <w:iCs/>
                <w:sz w:val="21"/>
                <w:szCs w:val="21"/>
              </w:rPr>
              <w:t xml:space="preserve">          </w:t>
            </w:r>
            <w:hyperlink r:id="rId8" w:history="1">
              <w:r w:rsidRPr="0055500E">
                <w:rPr>
                  <w:rStyle w:val="Hyperlink"/>
                  <w:rFonts w:ascii="Times New Roman" w:hAnsi="Times New Roman" w:cs="Times New Roman"/>
                  <w:i/>
                  <w:iCs/>
                  <w:sz w:val="21"/>
                  <w:szCs w:val="21"/>
                </w:rPr>
                <w:t>dohuynhthanhphong@lttc.edu.vn</w:t>
              </w:r>
            </w:hyperlink>
          </w:p>
          <w:p w14:paraId="6C1D2BBD" w14:textId="77777777" w:rsidR="008D2F24" w:rsidRDefault="008D2F24" w:rsidP="00B5290F">
            <w:pPr>
              <w:spacing w:before="40"/>
              <w:jc w:val="both"/>
              <w:rPr>
                <w:rFonts w:ascii="Times New Roman" w:hAnsi="Times New Roman" w:cs="Times New Roman"/>
                <w:i/>
                <w:spacing w:val="-4"/>
                <w:w w:val="98"/>
                <w:sz w:val="21"/>
                <w:szCs w:val="26"/>
              </w:rPr>
            </w:pPr>
          </w:p>
          <w:p w14:paraId="128EBC50" w14:textId="77777777" w:rsidR="00BE7DB0" w:rsidRPr="00854D49" w:rsidRDefault="00BE7DB0" w:rsidP="00B5290F">
            <w:pPr>
              <w:spacing w:before="40"/>
              <w:jc w:val="both"/>
              <w:rPr>
                <w:rFonts w:ascii="Times New Roman" w:hAnsi="Times New Roman" w:cs="Times New Roman"/>
                <w:i/>
                <w:spacing w:val="-4"/>
                <w:w w:val="98"/>
                <w:sz w:val="21"/>
                <w:szCs w:val="26"/>
              </w:rPr>
            </w:pPr>
          </w:p>
          <w:p w14:paraId="66EF279F" w14:textId="55E71CE3" w:rsidR="00D60BFD" w:rsidRPr="00854D49" w:rsidRDefault="00D60BFD" w:rsidP="00B5290F">
            <w:pPr>
              <w:spacing w:before="40"/>
              <w:jc w:val="both"/>
              <w:rPr>
                <w:rFonts w:ascii="Times New Roman" w:hAnsi="Times New Roman" w:cs="Times New Roman"/>
                <w:i/>
                <w:spacing w:val="-4"/>
                <w:w w:val="98"/>
                <w:sz w:val="21"/>
                <w:szCs w:val="26"/>
              </w:rPr>
            </w:pPr>
          </w:p>
        </w:tc>
      </w:tr>
      <w:tr w:rsidR="00974357" w:rsidRPr="00854D49" w14:paraId="28B0F3F8" w14:textId="77777777" w:rsidTr="00E617BE">
        <w:trPr>
          <w:trHeight w:val="276"/>
        </w:trPr>
        <w:tc>
          <w:tcPr>
            <w:tcW w:w="2554" w:type="dxa"/>
            <w:vAlign w:val="center"/>
          </w:tcPr>
          <w:p w14:paraId="69443D99" w14:textId="77777777" w:rsidR="0032180B" w:rsidRPr="00854D49"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854D49" w:rsidRDefault="0032180B" w:rsidP="00B95DB8">
            <w:pPr>
              <w:spacing w:before="40"/>
              <w:jc w:val="both"/>
              <w:rPr>
                <w:rFonts w:ascii="Times New Roman" w:hAnsi="Times New Roman" w:cs="Times New Roman"/>
                <w:spacing w:val="-4"/>
                <w:w w:val="98"/>
                <w:sz w:val="21"/>
                <w:szCs w:val="26"/>
              </w:rPr>
            </w:pPr>
          </w:p>
        </w:tc>
        <w:tc>
          <w:tcPr>
            <w:tcW w:w="6244" w:type="dxa"/>
            <w:vAlign w:val="center"/>
          </w:tcPr>
          <w:p w14:paraId="55F4BAD9" w14:textId="77777777" w:rsidR="0032180B" w:rsidRPr="00854D49"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E617BE">
        <w:trPr>
          <w:trHeight w:val="197"/>
        </w:trPr>
        <w:tc>
          <w:tcPr>
            <w:tcW w:w="2554" w:type="dxa"/>
            <w:shd w:val="clear" w:color="auto" w:fill="FFFFFF" w:themeFill="background1"/>
          </w:tcPr>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44"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E617BE">
        <w:trPr>
          <w:trHeight w:val="850"/>
        </w:trPr>
        <w:tc>
          <w:tcPr>
            <w:tcW w:w="2554" w:type="dxa"/>
          </w:tcPr>
          <w:p w14:paraId="20B3FB79" w14:textId="5D321A1D" w:rsidR="00506C6E" w:rsidRDefault="002609ED" w:rsidP="00E617BE">
            <w:pPr>
              <w:spacing w:before="40"/>
              <w:rPr>
                <w:rFonts w:ascii="Times New Roman" w:hAnsi="Times New Roman" w:cs="Times New Roman"/>
                <w:spacing w:val="-4"/>
                <w:w w:val="98"/>
                <w:sz w:val="21"/>
                <w:szCs w:val="26"/>
              </w:rPr>
            </w:pPr>
            <w:r w:rsidRPr="002609ED">
              <w:rPr>
                <w:rFonts w:ascii="Times New Roman" w:eastAsiaTheme="minorEastAsia" w:hAnsi="Times New Roman" w:cstheme="majorHAnsi"/>
                <w:bCs/>
                <w:spacing w:val="-4"/>
                <w:w w:val="98"/>
                <w:sz w:val="21"/>
                <w:szCs w:val="21"/>
                <w:lang w:val="en"/>
              </w:rPr>
              <w:t>Unemployment rate, human resources, vocational education, cooperation, business, solutions, connection.</w:t>
            </w:r>
          </w:p>
          <w:p w14:paraId="1162D665" w14:textId="77777777" w:rsidR="00506C6E" w:rsidRPr="00506C6E" w:rsidRDefault="00506C6E" w:rsidP="005B40FF">
            <w:pPr>
              <w:spacing w:before="40"/>
              <w:ind w:left="28"/>
              <w:jc w:val="both"/>
              <w:rPr>
                <w:rFonts w:ascii="Times New Roman" w:hAnsi="Times New Roman" w:cs="Times New Roman"/>
                <w:b/>
                <w:bCs/>
                <w:spacing w:val="-4"/>
                <w:w w:val="98"/>
                <w:sz w:val="21"/>
                <w:szCs w:val="26"/>
              </w:rPr>
            </w:pPr>
            <w:r w:rsidRPr="00506C6E">
              <w:rPr>
                <w:rFonts w:ascii="Times New Roman" w:hAnsi="Times New Roman" w:cs="Times New Roman"/>
                <w:b/>
                <w:bCs/>
                <w:spacing w:val="-4"/>
                <w:w w:val="98"/>
                <w:sz w:val="21"/>
                <w:szCs w:val="26"/>
              </w:rPr>
              <w:t xml:space="preserve">Từ khoá: </w:t>
            </w:r>
          </w:p>
          <w:p w14:paraId="136AB823" w14:textId="477FD28E" w:rsidR="00506C6E" w:rsidRPr="00974357" w:rsidRDefault="002609ED" w:rsidP="005B40FF">
            <w:pPr>
              <w:spacing w:before="40"/>
              <w:ind w:left="28"/>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T</w:t>
            </w:r>
            <w:r w:rsidR="00506C6E">
              <w:rPr>
                <w:rFonts w:ascii="Times New Roman" w:hAnsi="Times New Roman" w:cs="Times New Roman"/>
                <w:spacing w:val="-4"/>
                <w:w w:val="98"/>
                <w:sz w:val="21"/>
                <w:szCs w:val="26"/>
              </w:rPr>
              <w:t xml:space="preserve">ỉ lệ thất nghiệp, </w:t>
            </w:r>
            <w:r>
              <w:rPr>
                <w:rFonts w:ascii="Times New Roman" w:hAnsi="Times New Roman" w:cs="Times New Roman"/>
                <w:spacing w:val="-4"/>
                <w:w w:val="98"/>
                <w:sz w:val="21"/>
                <w:szCs w:val="26"/>
              </w:rPr>
              <w:t xml:space="preserve">nguồn nhân lực, cơ sở giáo dục nghề nghiệp, hợp tác, doanh nghiệp, </w:t>
            </w:r>
            <w:r w:rsidR="005E6BDC">
              <w:rPr>
                <w:rFonts w:ascii="Times New Roman" w:hAnsi="Times New Roman" w:cs="Times New Roman"/>
                <w:spacing w:val="-4"/>
                <w:w w:val="98"/>
                <w:sz w:val="21"/>
                <w:szCs w:val="26"/>
              </w:rPr>
              <w:t>các giải pháp</w:t>
            </w:r>
            <w:r w:rsidR="00506C6E">
              <w:rPr>
                <w:rFonts w:ascii="Times New Roman" w:hAnsi="Times New Roman" w:cs="Times New Roman"/>
                <w:spacing w:val="-4"/>
                <w:w w:val="98"/>
                <w:sz w:val="21"/>
                <w:szCs w:val="26"/>
              </w:rPr>
              <w:t xml:space="preserve">, </w:t>
            </w:r>
            <w:r>
              <w:rPr>
                <w:rFonts w:ascii="Times New Roman" w:hAnsi="Times New Roman" w:cs="Times New Roman"/>
                <w:spacing w:val="-4"/>
                <w:w w:val="98"/>
                <w:sz w:val="21"/>
                <w:szCs w:val="26"/>
              </w:rPr>
              <w:t>kết nối.</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44" w:type="dxa"/>
            <w:vMerge w:val="restart"/>
            <w:tcBorders>
              <w:left w:val="single" w:sz="18" w:space="0" w:color="404040" w:themeColor="text1" w:themeTint="BF"/>
            </w:tcBorders>
            <w:shd w:val="clear" w:color="auto" w:fill="D0CECE" w:themeFill="background2" w:themeFillShade="E6"/>
            <w:vAlign w:val="center"/>
          </w:tcPr>
          <w:p w14:paraId="729FC2B0" w14:textId="65A668C6" w:rsidR="001119D6" w:rsidRDefault="005B40FF" w:rsidP="00E72DC5">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Bối cảnh:</w:t>
            </w:r>
            <w:r w:rsidRPr="00974357">
              <w:rPr>
                <w:rFonts w:ascii="Times New Roman" w:hAnsi="Times New Roman" w:cs="Times New Roman"/>
                <w:spacing w:val="-4"/>
                <w:w w:val="98"/>
                <w:sz w:val="21"/>
                <w:szCs w:val="26"/>
              </w:rPr>
              <w:t xml:space="preserve"> </w:t>
            </w:r>
            <w:r w:rsidR="009D04D6">
              <w:rPr>
                <w:rFonts w:ascii="Times New Roman" w:hAnsi="Times New Roman" w:cs="Times New Roman"/>
                <w:spacing w:val="-4"/>
                <w:w w:val="98"/>
                <w:sz w:val="21"/>
                <w:szCs w:val="26"/>
              </w:rPr>
              <w:t xml:space="preserve">Thực trạng </w:t>
            </w:r>
            <w:r w:rsidR="00860A97">
              <w:rPr>
                <w:rFonts w:ascii="Times New Roman" w:hAnsi="Times New Roman" w:cs="Times New Roman"/>
                <w:spacing w:val="-4"/>
                <w:w w:val="98"/>
                <w:sz w:val="21"/>
                <w:szCs w:val="26"/>
              </w:rPr>
              <w:t>về tỉ lệ thất nghiệp của thanh niên từ 15 – 24 tuổi</w:t>
            </w:r>
            <w:r w:rsidR="002609ED">
              <w:rPr>
                <w:rFonts w:ascii="Times New Roman" w:hAnsi="Times New Roman" w:cs="Times New Roman"/>
                <w:spacing w:val="-4"/>
                <w:w w:val="98"/>
                <w:sz w:val="21"/>
                <w:szCs w:val="26"/>
              </w:rPr>
              <w:t xml:space="preserve"> ở Việt Nam</w:t>
            </w:r>
            <w:r w:rsidR="00DC69BE">
              <w:rPr>
                <w:rFonts w:ascii="Times New Roman" w:hAnsi="Times New Roman" w:cs="Times New Roman"/>
                <w:spacing w:val="-4"/>
                <w:w w:val="98"/>
                <w:sz w:val="21"/>
                <w:szCs w:val="26"/>
              </w:rPr>
              <w:t>. Đ</w:t>
            </w:r>
            <w:r w:rsidR="00DC69BE">
              <w:rPr>
                <w:rFonts w:ascii="Times New Roman" w:hAnsi="Times New Roman" w:cs="Times New Roman"/>
                <w:spacing w:val="-4"/>
                <w:w w:val="98"/>
                <w:sz w:val="21"/>
                <w:szCs w:val="26"/>
              </w:rPr>
              <w:t>ể tạo ra nguồn nhân lực đáp ứng nhu cầu xã hội</w:t>
            </w:r>
            <w:r w:rsidR="00DC69BE">
              <w:rPr>
                <w:rFonts w:ascii="Times New Roman" w:hAnsi="Times New Roman" w:cs="Times New Roman"/>
                <w:spacing w:val="-4"/>
                <w:w w:val="98"/>
                <w:sz w:val="21"/>
                <w:szCs w:val="26"/>
              </w:rPr>
              <w:t xml:space="preserve"> thì việc đẩy mạnh hợp tác với các doanh nghiệp đang là xu hướng của nhiều cơ sở giáo dục nghề nghiệp.</w:t>
            </w:r>
            <w:r w:rsidR="00860A97">
              <w:rPr>
                <w:rFonts w:ascii="Times New Roman" w:hAnsi="Times New Roman" w:cs="Times New Roman"/>
                <w:spacing w:val="-4"/>
                <w:w w:val="98"/>
                <w:sz w:val="21"/>
                <w:szCs w:val="26"/>
              </w:rPr>
              <w:t xml:space="preserve"> </w:t>
            </w:r>
            <w:r w:rsidR="00D377E1">
              <w:rPr>
                <w:rFonts w:ascii="Times New Roman" w:hAnsi="Times New Roman" w:cs="Times New Roman"/>
                <w:spacing w:val="-4"/>
                <w:w w:val="98"/>
                <w:sz w:val="21"/>
                <w:szCs w:val="26"/>
              </w:rPr>
              <w:t>B</w:t>
            </w:r>
            <w:r w:rsidR="00860A97">
              <w:rPr>
                <w:rFonts w:ascii="Times New Roman" w:hAnsi="Times New Roman" w:cs="Times New Roman"/>
                <w:spacing w:val="-4"/>
                <w:w w:val="98"/>
                <w:sz w:val="21"/>
                <w:szCs w:val="26"/>
              </w:rPr>
              <w:t xml:space="preserve">ài viết đề xuất những giải pháp </w:t>
            </w:r>
            <w:r w:rsidR="00DC69BE">
              <w:rPr>
                <w:rFonts w:ascii="Times New Roman" w:hAnsi="Times New Roman" w:cs="Times New Roman"/>
                <w:spacing w:val="-4"/>
                <w:w w:val="98"/>
                <w:sz w:val="21"/>
                <w:szCs w:val="26"/>
              </w:rPr>
              <w:t xml:space="preserve">đẩy mạnh </w:t>
            </w:r>
            <w:r w:rsidR="009D04D6">
              <w:rPr>
                <w:rFonts w:ascii="Times New Roman" w:hAnsi="Times New Roman" w:cs="Times New Roman"/>
                <w:spacing w:val="-4"/>
                <w:w w:val="98"/>
                <w:sz w:val="21"/>
                <w:szCs w:val="26"/>
              </w:rPr>
              <w:t xml:space="preserve">kết </w:t>
            </w:r>
            <w:r w:rsidR="00860A97">
              <w:rPr>
                <w:rFonts w:ascii="Times New Roman" w:hAnsi="Times New Roman" w:cs="Times New Roman"/>
                <w:spacing w:val="-4"/>
                <w:w w:val="98"/>
                <w:sz w:val="21"/>
                <w:szCs w:val="26"/>
              </w:rPr>
              <w:t xml:space="preserve">nối </w:t>
            </w:r>
            <w:r w:rsidR="009D04D6">
              <w:rPr>
                <w:rFonts w:ascii="Times New Roman" w:hAnsi="Times New Roman" w:cs="Times New Roman"/>
                <w:spacing w:val="-4"/>
                <w:w w:val="98"/>
                <w:sz w:val="21"/>
                <w:szCs w:val="26"/>
              </w:rPr>
              <w:t xml:space="preserve">giữa </w:t>
            </w:r>
            <w:r w:rsidR="00860A97">
              <w:rPr>
                <w:rFonts w:ascii="Times New Roman" w:hAnsi="Times New Roman" w:cs="Times New Roman"/>
                <w:spacing w:val="-4"/>
                <w:w w:val="98"/>
                <w:sz w:val="21"/>
                <w:szCs w:val="26"/>
              </w:rPr>
              <w:t>các cơ sở giáo dục nghề nghiệp</w:t>
            </w:r>
            <w:r w:rsidR="009D04D6">
              <w:rPr>
                <w:rFonts w:ascii="Times New Roman" w:hAnsi="Times New Roman" w:cs="Times New Roman"/>
                <w:spacing w:val="-4"/>
                <w:w w:val="98"/>
                <w:sz w:val="21"/>
                <w:szCs w:val="26"/>
              </w:rPr>
              <w:t xml:space="preserve"> v</w:t>
            </w:r>
            <w:r w:rsidR="00860A97">
              <w:rPr>
                <w:rFonts w:ascii="Times New Roman" w:hAnsi="Times New Roman" w:cs="Times New Roman"/>
                <w:spacing w:val="-4"/>
                <w:w w:val="98"/>
                <w:sz w:val="21"/>
                <w:szCs w:val="26"/>
              </w:rPr>
              <w:t xml:space="preserve">ới </w:t>
            </w:r>
            <w:r w:rsidR="009D04D6">
              <w:rPr>
                <w:rFonts w:ascii="Times New Roman" w:hAnsi="Times New Roman" w:cs="Times New Roman"/>
                <w:spacing w:val="-4"/>
                <w:w w:val="98"/>
                <w:sz w:val="21"/>
                <w:szCs w:val="26"/>
              </w:rPr>
              <w:t>doanh nghiệp</w:t>
            </w:r>
            <w:r w:rsidR="00860A97">
              <w:rPr>
                <w:rFonts w:ascii="Times New Roman" w:hAnsi="Times New Roman" w:cs="Times New Roman"/>
                <w:spacing w:val="-4"/>
                <w:w w:val="98"/>
                <w:sz w:val="21"/>
                <w:szCs w:val="26"/>
              </w:rPr>
              <w:t xml:space="preserve">. </w:t>
            </w:r>
          </w:p>
          <w:p w14:paraId="3312D81D" w14:textId="4284BE23" w:rsidR="005B40FF" w:rsidRPr="002609ED" w:rsidRDefault="00D377E1" w:rsidP="002609ED">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ABSTRACT:</w:t>
            </w:r>
            <w:r>
              <w:rPr>
                <w:rFonts w:ascii="Times New Roman" w:hAnsi="Times New Roman" w:cs="Times New Roman"/>
                <w:b/>
                <w:spacing w:val="-4"/>
                <w:w w:val="98"/>
                <w:sz w:val="21"/>
                <w:szCs w:val="26"/>
              </w:rPr>
              <w:t xml:space="preserve"> </w:t>
            </w:r>
            <w:r w:rsidR="002609ED" w:rsidRPr="002609ED">
              <w:rPr>
                <w:rFonts w:ascii="Times New Roman" w:hAnsi="Times New Roman" w:cs="Times New Roman"/>
                <w:spacing w:val="-4"/>
                <w:w w:val="98"/>
                <w:sz w:val="21"/>
                <w:szCs w:val="26"/>
                <w:lang w:val="en"/>
              </w:rPr>
              <w:t>The reality of the unemployment rate of young people aged 15-24 in Vietnam. To create human resources to meet social needs, promoting cooperation with businesses is a trend of many vocational training institutions. The article proposes solutions to promote connections between vocational training institutions and businesses.</w:t>
            </w:r>
          </w:p>
        </w:tc>
      </w:tr>
      <w:tr w:rsidR="00974357" w:rsidRPr="00974357" w14:paraId="13D50F0E" w14:textId="77777777" w:rsidTr="00E617BE">
        <w:trPr>
          <w:trHeight w:val="261"/>
        </w:trPr>
        <w:tc>
          <w:tcPr>
            <w:tcW w:w="2554" w:type="dxa"/>
            <w:shd w:val="clear" w:color="auto" w:fill="FFFFFF" w:themeFill="background1"/>
          </w:tcPr>
          <w:p w14:paraId="289CBB77" w14:textId="10C87C50" w:rsidR="005B40FF" w:rsidRPr="00974357" w:rsidRDefault="005B40FF" w:rsidP="00E617BE">
            <w:pPr>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44"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E617BE">
        <w:trPr>
          <w:trHeight w:val="703"/>
        </w:trPr>
        <w:tc>
          <w:tcPr>
            <w:tcW w:w="2554" w:type="dxa"/>
          </w:tcPr>
          <w:p w14:paraId="6FAF416F" w14:textId="4D5BF681" w:rsidR="005B40FF" w:rsidRPr="00974357" w:rsidRDefault="005B40FF" w:rsidP="00E617BE">
            <w:pPr>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44"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line="240" w:lineRule="auto"/>
        <w:jc w:val="center"/>
        <w:rPr>
          <w:rFonts w:ascii="Times New Roman" w:hAnsi="Times New Roman" w:cs="Times New Roman"/>
          <w:i/>
          <w:spacing w:val="-4"/>
          <w:w w:val="98"/>
          <w:sz w:val="21"/>
          <w:szCs w:val="26"/>
        </w:rPr>
      </w:pPr>
    </w:p>
    <w:p w14:paraId="4E70662E" w14:textId="77777777" w:rsidR="00DF384F"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1. Mở đầu</w:t>
      </w:r>
    </w:p>
    <w:p w14:paraId="3BA65178" w14:textId="3BBCE50F" w:rsidR="00A62A39" w:rsidRPr="00D970D2" w:rsidRDefault="00CA0602" w:rsidP="00A62A39">
      <w:pPr>
        <w:spacing w:before="40" w:after="0" w:line="240" w:lineRule="auto"/>
        <w:ind w:firstLine="720"/>
        <w:jc w:val="both"/>
        <w:rPr>
          <w:rFonts w:ascii="Times New Roman" w:hAnsi="Times New Roman" w:cs="Times New Roman"/>
          <w:bCs/>
          <w:spacing w:val="-4"/>
          <w:w w:val="98"/>
          <w:sz w:val="21"/>
          <w:szCs w:val="26"/>
          <w:lang w:val="vi-VN"/>
        </w:rPr>
      </w:pPr>
      <w:r>
        <w:rPr>
          <w:rFonts w:ascii="Times New Roman" w:hAnsi="Times New Roman" w:cs="Times New Roman"/>
          <w:bCs/>
          <w:spacing w:val="-4"/>
          <w:w w:val="98"/>
          <w:sz w:val="21"/>
          <w:szCs w:val="26"/>
        </w:rPr>
        <w:t xml:space="preserve">Theo </w:t>
      </w:r>
      <w:r w:rsidR="00ED5BB6">
        <w:rPr>
          <w:rFonts w:ascii="Times New Roman" w:hAnsi="Times New Roman" w:cs="Times New Roman"/>
          <w:bCs/>
          <w:spacing w:val="-4"/>
          <w:w w:val="98"/>
          <w:sz w:val="21"/>
          <w:szCs w:val="26"/>
        </w:rPr>
        <w:t xml:space="preserve">báo cáo của </w:t>
      </w:r>
      <w:r w:rsidR="00ED5BB6">
        <w:rPr>
          <w:rFonts w:ascii="Times New Roman" w:hAnsi="Times New Roman" w:cs="Times New Roman"/>
          <w:bCs/>
          <w:spacing w:val="-4"/>
          <w:w w:val="98"/>
          <w:sz w:val="21"/>
          <w:szCs w:val="26"/>
        </w:rPr>
        <w:t>Cục Thống kê – Bộ Tài chính</w:t>
      </w:r>
      <w:r>
        <w:rPr>
          <w:rFonts w:ascii="Times New Roman" w:hAnsi="Times New Roman" w:cs="Times New Roman"/>
          <w:bCs/>
          <w:spacing w:val="-4"/>
          <w:w w:val="98"/>
          <w:sz w:val="21"/>
          <w:szCs w:val="26"/>
        </w:rPr>
        <w:t xml:space="preserve">, </w:t>
      </w:r>
      <w:r w:rsidR="00ED5BB6">
        <w:rPr>
          <w:rFonts w:ascii="Times New Roman" w:hAnsi="Times New Roman" w:cs="Times New Roman"/>
          <w:bCs/>
          <w:spacing w:val="-4"/>
          <w:w w:val="98"/>
          <w:sz w:val="21"/>
          <w:szCs w:val="26"/>
        </w:rPr>
        <w:t>cơ quan thống kê Quốc gia</w:t>
      </w:r>
      <w:r>
        <w:rPr>
          <w:rFonts w:ascii="Times New Roman" w:hAnsi="Times New Roman" w:cs="Times New Roman"/>
          <w:bCs/>
          <w:spacing w:val="-4"/>
          <w:w w:val="98"/>
          <w:sz w:val="21"/>
          <w:szCs w:val="26"/>
        </w:rPr>
        <w:t xml:space="preserve">, </w:t>
      </w:r>
      <w:r w:rsidR="003568CC" w:rsidRPr="003568CC">
        <w:rPr>
          <w:rFonts w:ascii="Times New Roman" w:hAnsi="Times New Roman" w:cs="Times New Roman"/>
          <w:bCs/>
          <w:spacing w:val="-4"/>
          <w:w w:val="98"/>
          <w:sz w:val="21"/>
          <w:szCs w:val="26"/>
        </w:rPr>
        <w:t>t</w:t>
      </w:r>
      <w:r w:rsidR="003568CC" w:rsidRPr="003568CC">
        <w:rPr>
          <w:rFonts w:ascii="Times New Roman" w:hAnsi="Times New Roman" w:cs="Times New Roman"/>
          <w:bCs/>
          <w:spacing w:val="-4"/>
          <w:w w:val="98"/>
          <w:sz w:val="21"/>
          <w:szCs w:val="26"/>
          <w:lang w:val="vi-VN"/>
        </w:rPr>
        <w:t>rong quý I/2025, thanh niên (từ 15-24 tuổi) không có việc làm và không tham gia học tập, đào tạo là 1,35 triệu người, chiếm 10,4% tổng số thanh niên, tăng 84,4 nghìn người so với quý trước và giảm 66,7 nghìn người so với cùng kỳ năm trước. Trong đó, tỷ lệ thanh niên không có việc làm và không tham gia học tập, đào tạo ở khu vực thành thị là 8,2%; khu vực nông thôn là 11,7%; nữ thanh niên không có việc làm và không tham gia học tập, đào tạo là 11,5%; nam là 9,3%.</w:t>
      </w:r>
      <w:r w:rsidR="00A243DE" w:rsidRPr="00A243DE">
        <w:rPr>
          <w:rFonts w:ascii="Times New Roman" w:hAnsi="Times New Roman" w:cs="Times New Roman"/>
          <w:bCs/>
          <w:spacing w:val="-4"/>
          <w:w w:val="98"/>
          <w:sz w:val="21"/>
          <w:szCs w:val="26"/>
          <w:lang w:val="vi-VN"/>
        </w:rPr>
        <w:t xml:space="preserve"> </w:t>
      </w:r>
      <w:r w:rsidR="00A62A39" w:rsidRPr="00A62A39">
        <w:rPr>
          <w:rFonts w:ascii="Times New Roman" w:hAnsi="Times New Roman" w:cs="Times New Roman"/>
          <w:bCs/>
          <w:spacing w:val="-4"/>
          <w:w w:val="98"/>
          <w:sz w:val="21"/>
          <w:szCs w:val="26"/>
          <w:lang w:val="vi-VN"/>
        </w:rPr>
        <w:t xml:space="preserve">Con số này tuy có giảm nhẹ so với năm trước, nhưng vẫn là một lời cảnh báo lớn đối với toàn xã hội. </w:t>
      </w:r>
      <w:r w:rsidR="00D970D2" w:rsidRPr="00D970D2">
        <w:rPr>
          <w:rFonts w:ascii="Times New Roman" w:hAnsi="Times New Roman" w:cs="Times New Roman"/>
          <w:bCs/>
          <w:spacing w:val="-4"/>
          <w:w w:val="98"/>
          <w:sz w:val="21"/>
          <w:szCs w:val="26"/>
          <w:lang w:val="vi-VN"/>
        </w:rPr>
        <w:t xml:space="preserve">Một yếu tố quan trọng dẫn đến tình trạng này là thiếu định hướng nghề nghiệp rõ ràng. Giáo dục nghề nghiệp đóng vai trò nền tảng trong việc phát triển nguồn nhân lực chất lượng cao, trực tiếp phục vụ các ngành sản xuất, kinh doanh và dịch vụ. </w:t>
      </w:r>
    </w:p>
    <w:p w14:paraId="18B72D3D" w14:textId="77777777" w:rsidR="002505A3" w:rsidRDefault="00ED5BB6" w:rsidP="002505A3">
      <w:pPr>
        <w:spacing w:before="40" w:after="0" w:line="240" w:lineRule="auto"/>
        <w:ind w:firstLine="720"/>
        <w:jc w:val="both"/>
        <w:rPr>
          <w:rFonts w:ascii="Times New Roman" w:hAnsi="Times New Roman" w:cs="Times New Roman"/>
          <w:bCs/>
          <w:spacing w:val="-4"/>
          <w:w w:val="98"/>
          <w:sz w:val="21"/>
          <w:szCs w:val="26"/>
        </w:rPr>
      </w:pPr>
      <w:r w:rsidRPr="00A62A39">
        <w:rPr>
          <w:rFonts w:ascii="Times New Roman" w:hAnsi="Times New Roman" w:cs="Times New Roman"/>
          <w:bCs/>
          <w:spacing w:val="-4"/>
          <w:w w:val="98"/>
          <w:sz w:val="21"/>
          <w:szCs w:val="26"/>
          <w:lang w:val="vi-VN"/>
        </w:rPr>
        <w:t xml:space="preserve">Trong bối cảnh hội nhập kinh tế quốc tế và sự phát triển không ngừng của khoa học công nghệ, việc nâng cao chất lượng nguồn nhân lực có kỹ năng nghề là yếu tố then chốt để tăng cường năng lực cạnh tranh. </w:t>
      </w:r>
      <w:r w:rsidR="00A970F3" w:rsidRPr="00C20F29">
        <w:rPr>
          <w:rFonts w:ascii="Times New Roman" w:hAnsi="Times New Roman" w:cs="Times New Roman"/>
          <w:bCs/>
          <w:spacing w:val="-4"/>
          <w:w w:val="98"/>
          <w:sz w:val="21"/>
          <w:szCs w:val="26"/>
          <w:lang w:val="vi-VN"/>
        </w:rPr>
        <w:t xml:space="preserve">Hiện nay, mặc dù đã có những nỗ lực đáng kể, nhưng sự gắn kết giữa </w:t>
      </w:r>
      <w:r w:rsidR="00A970F3" w:rsidRPr="00A970F3">
        <w:rPr>
          <w:rFonts w:ascii="Times New Roman" w:hAnsi="Times New Roman" w:cs="Times New Roman"/>
          <w:bCs/>
          <w:spacing w:val="-4"/>
          <w:w w:val="98"/>
          <w:sz w:val="21"/>
          <w:szCs w:val="26"/>
          <w:lang w:val="vi-VN"/>
        </w:rPr>
        <w:t>giáo dục nghề nghiệp</w:t>
      </w:r>
      <w:r w:rsidR="00A970F3" w:rsidRPr="00C20F29">
        <w:rPr>
          <w:rFonts w:ascii="Times New Roman" w:hAnsi="Times New Roman" w:cs="Times New Roman"/>
          <w:bCs/>
          <w:spacing w:val="-4"/>
          <w:w w:val="98"/>
          <w:sz w:val="21"/>
          <w:szCs w:val="26"/>
          <w:lang w:val="vi-VN"/>
        </w:rPr>
        <w:t xml:space="preserve"> và doanh nghiệp vẫn còn nhiều hạn chế. Thực tế này dẫn đến tình trạng "lệch pha" giữa đào tạo và nhu cầu thực tiễn của thị trường lao động. Nhiều doanh nghiệp phải tự đào tạo lại hoặc đào tạo mới nhân lực, gây lãng phí thời gian và chi phí. Ngược lại, nhiều sinh viên tốt nghiệp chưa đáp ứng được yêu cầu về kỹ năng và kinh nghiệm thực tế, gặp khó khăn trong tìm kiếm việc làm.</w:t>
      </w:r>
      <w:r w:rsidR="00A970F3" w:rsidRPr="00A970F3">
        <w:rPr>
          <w:rFonts w:ascii="Times New Roman" w:hAnsi="Times New Roman" w:cs="Times New Roman"/>
          <w:bCs/>
          <w:spacing w:val="-4"/>
          <w:w w:val="98"/>
          <w:sz w:val="21"/>
          <w:szCs w:val="26"/>
          <w:lang w:val="vi-VN"/>
        </w:rPr>
        <w:t xml:space="preserve"> V</w:t>
      </w:r>
      <w:r w:rsidR="00A970F3" w:rsidRPr="002D38E5">
        <w:rPr>
          <w:rFonts w:ascii="Times New Roman" w:hAnsi="Times New Roman" w:cs="Times New Roman"/>
          <w:bCs/>
          <w:spacing w:val="-4"/>
          <w:w w:val="98"/>
          <w:sz w:val="21"/>
          <w:szCs w:val="26"/>
          <w:lang w:val="vi-VN"/>
        </w:rPr>
        <w:t xml:space="preserve">iệc </w:t>
      </w:r>
      <w:r w:rsidR="00A970F3" w:rsidRPr="00A970F3">
        <w:rPr>
          <w:rFonts w:ascii="Times New Roman" w:hAnsi="Times New Roman" w:cs="Times New Roman"/>
          <w:spacing w:val="-4"/>
          <w:w w:val="98"/>
          <w:sz w:val="21"/>
          <w:szCs w:val="26"/>
          <w:lang w:val="vi-VN"/>
        </w:rPr>
        <w:t>kết nối chặt chẽ giữa các cơ sở giáo dục nghề nghiệp và doanh nghiệp</w:t>
      </w:r>
      <w:r w:rsidR="00A970F3" w:rsidRPr="002D38E5">
        <w:rPr>
          <w:rFonts w:ascii="Times New Roman" w:hAnsi="Times New Roman" w:cs="Times New Roman"/>
          <w:bCs/>
          <w:spacing w:val="-4"/>
          <w:w w:val="98"/>
          <w:sz w:val="21"/>
          <w:szCs w:val="26"/>
          <w:lang w:val="vi-VN"/>
        </w:rPr>
        <w:t xml:space="preserve"> là một giải pháp đột phá, mang lại lợi ích cho cả ba bên: nhà trường, doanh nghiệp và người học.</w:t>
      </w:r>
    </w:p>
    <w:p w14:paraId="0F263357" w14:textId="77777777" w:rsidR="00E617BE" w:rsidRDefault="00E617BE">
      <w:pPr>
        <w:rPr>
          <w:rFonts w:ascii="Times New Roman" w:eastAsia="MS Mincho" w:hAnsi="Times New Roman" w:cs="Times New Roman"/>
          <w:b/>
          <w:spacing w:val="-4"/>
          <w:w w:val="98"/>
          <w:sz w:val="21"/>
          <w:szCs w:val="26"/>
          <w:lang w:val="vi-VN"/>
        </w:rPr>
      </w:pPr>
      <w:r>
        <w:rPr>
          <w:rFonts w:ascii="Times New Roman" w:eastAsia="MS Mincho" w:hAnsi="Times New Roman" w:cs="Times New Roman"/>
          <w:b/>
          <w:spacing w:val="-4"/>
          <w:w w:val="98"/>
          <w:sz w:val="21"/>
          <w:szCs w:val="26"/>
          <w:lang w:val="vi-VN"/>
        </w:rPr>
        <w:br w:type="page"/>
      </w:r>
    </w:p>
    <w:p w14:paraId="03195984" w14:textId="79A5B814" w:rsidR="00B66294" w:rsidRDefault="00B66294" w:rsidP="00B66294">
      <w:pPr>
        <w:spacing w:before="40" w:after="0" w:line="240" w:lineRule="auto"/>
        <w:jc w:val="both"/>
        <w:rPr>
          <w:rFonts w:ascii="Times New Roman" w:eastAsia="MS Mincho" w:hAnsi="Times New Roman" w:cs="Times New Roman"/>
          <w:b/>
          <w:spacing w:val="-4"/>
          <w:w w:val="98"/>
          <w:sz w:val="21"/>
          <w:szCs w:val="26"/>
          <w:lang w:val="vi-VN"/>
        </w:rPr>
      </w:pPr>
      <w:r w:rsidRPr="00041D0B">
        <w:rPr>
          <w:rFonts w:ascii="Times New Roman" w:eastAsia="MS Mincho" w:hAnsi="Times New Roman" w:cs="Times New Roman"/>
          <w:b/>
          <w:spacing w:val="-4"/>
          <w:w w:val="98"/>
          <w:sz w:val="21"/>
          <w:szCs w:val="26"/>
          <w:lang w:val="vi-VN"/>
        </w:rPr>
        <w:lastRenderedPageBreak/>
        <w:t xml:space="preserve">2. </w:t>
      </w:r>
      <w:r w:rsidR="00860A97" w:rsidRPr="00E617BE">
        <w:rPr>
          <w:rFonts w:ascii="Times New Roman" w:eastAsia="MS Mincho" w:hAnsi="Times New Roman" w:cs="Times New Roman"/>
          <w:b/>
          <w:spacing w:val="-4"/>
          <w:w w:val="98"/>
          <w:sz w:val="21"/>
          <w:szCs w:val="26"/>
          <w:lang w:val="vi-VN"/>
        </w:rPr>
        <w:t xml:space="preserve">Kết nối doanh nghiệp đáp ứng  </w:t>
      </w:r>
      <w:r w:rsidR="00E617BE" w:rsidRPr="00E617BE">
        <w:rPr>
          <w:rFonts w:ascii="Times New Roman" w:eastAsia="MS Mincho" w:hAnsi="Times New Roman" w:cs="Times New Roman"/>
          <w:b/>
          <w:spacing w:val="-4"/>
          <w:w w:val="98"/>
          <w:sz w:val="21"/>
          <w:szCs w:val="26"/>
          <w:lang w:val="vi-VN"/>
        </w:rPr>
        <w:t>nhu cầu việc làm</w:t>
      </w:r>
      <w:r w:rsidRPr="005D4D15">
        <w:rPr>
          <w:rFonts w:ascii="Times New Roman" w:eastAsia="MS Mincho" w:hAnsi="Times New Roman" w:cs="Times New Roman"/>
          <w:b/>
          <w:spacing w:val="-4"/>
          <w:w w:val="98"/>
          <w:sz w:val="21"/>
          <w:szCs w:val="26"/>
          <w:lang w:val="vi-VN"/>
        </w:rPr>
        <w:t xml:space="preserve"> </w:t>
      </w:r>
    </w:p>
    <w:p w14:paraId="4232FC81" w14:textId="31788AA5" w:rsidR="001119D6" w:rsidRPr="002505A3" w:rsidRDefault="001119D6" w:rsidP="001119D6">
      <w:pPr>
        <w:spacing w:before="40" w:after="0" w:line="240" w:lineRule="auto"/>
        <w:ind w:firstLine="720"/>
        <w:jc w:val="both"/>
        <w:rPr>
          <w:rFonts w:ascii="Times New Roman" w:hAnsi="Times New Roman" w:cs="Times New Roman"/>
          <w:bCs/>
          <w:spacing w:val="-4"/>
          <w:w w:val="98"/>
          <w:sz w:val="21"/>
          <w:szCs w:val="26"/>
          <w:lang w:val="vi-VN"/>
        </w:rPr>
      </w:pPr>
      <w:r w:rsidRPr="002505A3">
        <w:rPr>
          <w:rFonts w:ascii="Times New Roman" w:hAnsi="Times New Roman" w:cs="Times New Roman"/>
          <w:bCs/>
          <w:spacing w:val="-4"/>
          <w:w w:val="98"/>
          <w:sz w:val="21"/>
          <w:szCs w:val="26"/>
          <w:lang w:val="vi-VN"/>
        </w:rPr>
        <w:t>Kết hợp giữa doanh nghiệp với nhà trường đóng vai trò chủ yếu trong việc nâng cao chất lượng nghiên cứu, giáo dục và đào tạo. Theo báo cáo của OECD (2018), các quốc gia có sự kết nối mạnh mẽ giữa các doanh nghiệp</w:t>
      </w:r>
      <w:r w:rsidRPr="004241AE">
        <w:rPr>
          <w:rFonts w:ascii="Times New Roman" w:hAnsi="Times New Roman" w:cs="Times New Roman"/>
          <w:bCs/>
          <w:spacing w:val="-4"/>
          <w:w w:val="98"/>
          <w:sz w:val="21"/>
          <w:szCs w:val="26"/>
          <w:lang w:val="vi-VN"/>
        </w:rPr>
        <w:t xml:space="preserve"> </w:t>
      </w:r>
      <w:r w:rsidRPr="002505A3">
        <w:rPr>
          <w:rFonts w:ascii="Times New Roman" w:hAnsi="Times New Roman" w:cs="Times New Roman"/>
          <w:bCs/>
          <w:spacing w:val="-4"/>
          <w:w w:val="98"/>
          <w:sz w:val="21"/>
          <w:szCs w:val="26"/>
          <w:lang w:val="vi-VN"/>
        </w:rPr>
        <w:t>với nhà trường thường có tỉ lệ việc làm cao hơn cho người học sau khi tốt nghiệp cũng như tăng khả</w:t>
      </w:r>
      <w:r w:rsidRPr="004241AE">
        <w:rPr>
          <w:rFonts w:ascii="Times New Roman" w:hAnsi="Times New Roman" w:cs="Times New Roman"/>
          <w:bCs/>
          <w:spacing w:val="-4"/>
          <w:w w:val="98"/>
          <w:sz w:val="21"/>
          <w:szCs w:val="26"/>
          <w:lang w:val="vi-VN"/>
        </w:rPr>
        <w:t xml:space="preserve"> </w:t>
      </w:r>
      <w:r w:rsidRPr="002505A3">
        <w:rPr>
          <w:rFonts w:ascii="Times New Roman" w:hAnsi="Times New Roman" w:cs="Times New Roman"/>
          <w:bCs/>
          <w:spacing w:val="-4"/>
          <w:w w:val="98"/>
          <w:sz w:val="21"/>
          <w:szCs w:val="26"/>
          <w:lang w:val="vi-VN"/>
        </w:rPr>
        <w:t>năng cạnh tranh tốt hơn.</w:t>
      </w:r>
    </w:p>
    <w:p w14:paraId="390DAB6B" w14:textId="77777777" w:rsidR="001119D6" w:rsidRPr="00C20F29" w:rsidRDefault="001119D6" w:rsidP="001119D6">
      <w:pPr>
        <w:numPr>
          <w:ilvl w:val="0"/>
          <w:numId w:val="37"/>
        </w:numPr>
        <w:spacing w:before="40" w:after="0" w:line="240" w:lineRule="auto"/>
        <w:jc w:val="both"/>
        <w:rPr>
          <w:rFonts w:ascii="Times New Roman" w:hAnsi="Times New Roman" w:cs="Times New Roman"/>
          <w:bCs/>
          <w:spacing w:val="-4"/>
          <w:w w:val="98"/>
          <w:sz w:val="21"/>
          <w:szCs w:val="26"/>
          <w:lang w:val="vi-VN"/>
        </w:rPr>
      </w:pPr>
      <w:r w:rsidRPr="006C2971">
        <w:rPr>
          <w:rFonts w:ascii="Times New Roman" w:hAnsi="Times New Roman" w:cs="Times New Roman"/>
          <w:i/>
          <w:iCs/>
          <w:spacing w:val="-4"/>
          <w:w w:val="98"/>
          <w:sz w:val="21"/>
          <w:szCs w:val="26"/>
          <w:lang w:val="vi-VN"/>
        </w:rPr>
        <w:t>Đối với người học:</w:t>
      </w:r>
      <w:r w:rsidRPr="00C20F29">
        <w:rPr>
          <w:rFonts w:ascii="Times New Roman" w:hAnsi="Times New Roman" w:cs="Times New Roman"/>
          <w:bCs/>
          <w:spacing w:val="-4"/>
          <w:w w:val="98"/>
          <w:sz w:val="21"/>
          <w:szCs w:val="26"/>
          <w:lang w:val="vi-VN"/>
        </w:rPr>
        <w:t xml:space="preserve"> Được tiếp cận với môi trường làm việc thực tế, rèn luyện kỹ năng nghề nghiệp, tích lũy kinh nghiệm, nâng cao cơ hội việc làm sau tốt nghiệp và thích nghi nhanh chóng với yêu cầu của doanh nghiệp.</w:t>
      </w:r>
    </w:p>
    <w:p w14:paraId="5C75F772" w14:textId="77777777" w:rsidR="001119D6" w:rsidRPr="00C20F29" w:rsidRDefault="001119D6" w:rsidP="001119D6">
      <w:pPr>
        <w:numPr>
          <w:ilvl w:val="0"/>
          <w:numId w:val="37"/>
        </w:numPr>
        <w:spacing w:before="40" w:after="0" w:line="240" w:lineRule="auto"/>
        <w:jc w:val="both"/>
        <w:rPr>
          <w:rFonts w:ascii="Times New Roman" w:hAnsi="Times New Roman" w:cs="Times New Roman"/>
          <w:bCs/>
          <w:spacing w:val="-4"/>
          <w:w w:val="98"/>
          <w:sz w:val="21"/>
          <w:szCs w:val="26"/>
          <w:lang w:val="vi-VN"/>
        </w:rPr>
      </w:pPr>
      <w:r w:rsidRPr="00C20F29">
        <w:rPr>
          <w:rFonts w:ascii="Times New Roman" w:hAnsi="Times New Roman" w:cs="Times New Roman"/>
          <w:i/>
          <w:iCs/>
          <w:spacing w:val="-4"/>
          <w:w w:val="98"/>
          <w:sz w:val="21"/>
          <w:szCs w:val="26"/>
          <w:lang w:val="vi-VN"/>
        </w:rPr>
        <w:t xml:space="preserve">Đối với </w:t>
      </w:r>
      <w:r w:rsidRPr="006C2971">
        <w:rPr>
          <w:rFonts w:ascii="Times New Roman" w:hAnsi="Times New Roman" w:cs="Times New Roman"/>
          <w:i/>
          <w:iCs/>
          <w:spacing w:val="-4"/>
          <w:w w:val="98"/>
          <w:sz w:val="21"/>
          <w:szCs w:val="26"/>
          <w:lang w:val="vi-VN"/>
        </w:rPr>
        <w:t>nhà trường</w:t>
      </w:r>
      <w:r w:rsidRPr="00C20F29">
        <w:rPr>
          <w:rFonts w:ascii="Times New Roman" w:hAnsi="Times New Roman" w:cs="Times New Roman"/>
          <w:i/>
          <w:iCs/>
          <w:spacing w:val="-4"/>
          <w:w w:val="98"/>
          <w:sz w:val="21"/>
          <w:szCs w:val="26"/>
          <w:lang w:val="vi-VN"/>
        </w:rPr>
        <w:t>:</w:t>
      </w:r>
      <w:r w:rsidRPr="00C20F29">
        <w:rPr>
          <w:rFonts w:ascii="Times New Roman" w:hAnsi="Times New Roman" w:cs="Times New Roman"/>
          <w:bCs/>
          <w:spacing w:val="-4"/>
          <w:w w:val="98"/>
          <w:sz w:val="21"/>
          <w:szCs w:val="26"/>
          <w:lang w:val="vi-VN"/>
        </w:rPr>
        <w:t xml:space="preserve"> C</w:t>
      </w:r>
      <w:r w:rsidRPr="004241AE">
        <w:rPr>
          <w:rFonts w:ascii="Times New Roman" w:hAnsi="Times New Roman" w:cs="Times New Roman"/>
          <w:bCs/>
          <w:spacing w:val="-4"/>
          <w:w w:val="98"/>
          <w:sz w:val="21"/>
          <w:szCs w:val="26"/>
          <w:lang w:val="vi-VN"/>
        </w:rPr>
        <w:t xml:space="preserve">ung cấp nguồn tài nguyên, kiến thức, </w:t>
      </w:r>
      <w:r w:rsidRPr="00C20F29">
        <w:rPr>
          <w:rFonts w:ascii="Times New Roman" w:hAnsi="Times New Roman" w:cs="Times New Roman"/>
          <w:bCs/>
          <w:spacing w:val="-4"/>
          <w:w w:val="98"/>
          <w:sz w:val="21"/>
          <w:szCs w:val="26"/>
          <w:lang w:val="vi-VN"/>
        </w:rPr>
        <w:t>trang thiết bị theo sát nhu cầu doanh nghiệp, nâng cao chất lượng đội ngũ giảng viên thông qua thực tế sản xuất, tăng cường uy tín và khả năng tuyển sinh.</w:t>
      </w:r>
    </w:p>
    <w:p w14:paraId="34A2A682" w14:textId="77777777" w:rsidR="001119D6" w:rsidRPr="00C20F29" w:rsidRDefault="001119D6" w:rsidP="001119D6">
      <w:pPr>
        <w:numPr>
          <w:ilvl w:val="0"/>
          <w:numId w:val="37"/>
        </w:numPr>
        <w:spacing w:before="40" w:after="0" w:line="240" w:lineRule="auto"/>
        <w:jc w:val="both"/>
        <w:rPr>
          <w:rFonts w:ascii="Times New Roman" w:hAnsi="Times New Roman" w:cs="Times New Roman"/>
          <w:bCs/>
          <w:spacing w:val="-4"/>
          <w:w w:val="98"/>
          <w:sz w:val="21"/>
          <w:szCs w:val="26"/>
          <w:lang w:val="vi-VN"/>
        </w:rPr>
      </w:pPr>
      <w:r w:rsidRPr="00C20F29">
        <w:rPr>
          <w:rFonts w:ascii="Times New Roman" w:hAnsi="Times New Roman" w:cs="Times New Roman"/>
          <w:i/>
          <w:iCs/>
          <w:spacing w:val="-4"/>
          <w:w w:val="98"/>
          <w:sz w:val="21"/>
          <w:szCs w:val="26"/>
          <w:lang w:val="vi-VN"/>
        </w:rPr>
        <w:t>Đối với doanh nghiệp:</w:t>
      </w:r>
      <w:r w:rsidRPr="00C20F29">
        <w:rPr>
          <w:rFonts w:ascii="Times New Roman" w:hAnsi="Times New Roman" w:cs="Times New Roman"/>
          <w:bCs/>
          <w:spacing w:val="-4"/>
          <w:w w:val="98"/>
          <w:sz w:val="21"/>
          <w:szCs w:val="26"/>
          <w:lang w:val="vi-VN"/>
        </w:rPr>
        <w:t xml:space="preserve"> </w:t>
      </w:r>
      <w:r w:rsidRPr="004241AE">
        <w:rPr>
          <w:rFonts w:ascii="Times New Roman" w:hAnsi="Times New Roman" w:cs="Times New Roman"/>
          <w:bCs/>
          <w:spacing w:val="-4"/>
          <w:w w:val="98"/>
          <w:sz w:val="21"/>
          <w:szCs w:val="26"/>
          <w:lang w:val="vi-VN"/>
        </w:rPr>
        <w:t>T</w:t>
      </w:r>
      <w:r w:rsidRPr="00C20F29">
        <w:rPr>
          <w:rFonts w:ascii="Times New Roman" w:hAnsi="Times New Roman" w:cs="Times New Roman"/>
          <w:bCs/>
          <w:spacing w:val="-4"/>
          <w:w w:val="98"/>
          <w:sz w:val="21"/>
          <w:szCs w:val="26"/>
          <w:lang w:val="vi-VN"/>
        </w:rPr>
        <w:t>ham gia vào quá trình đào tạo để chủ động nguồn cung lao động phù hợp với đặc thù sản xuất</w:t>
      </w:r>
      <w:r w:rsidRPr="00CC4B89">
        <w:rPr>
          <w:rFonts w:ascii="Times New Roman" w:hAnsi="Times New Roman" w:cs="Times New Roman"/>
          <w:bCs/>
          <w:spacing w:val="-4"/>
          <w:w w:val="98"/>
          <w:sz w:val="21"/>
          <w:szCs w:val="26"/>
          <w:lang w:val="vi-VN"/>
        </w:rPr>
        <w:t xml:space="preserve">, </w:t>
      </w:r>
      <w:r w:rsidRPr="00C20F29">
        <w:rPr>
          <w:rFonts w:ascii="Times New Roman" w:hAnsi="Times New Roman" w:cs="Times New Roman"/>
          <w:bCs/>
          <w:spacing w:val="-4"/>
          <w:w w:val="98"/>
          <w:sz w:val="21"/>
          <w:szCs w:val="26"/>
          <w:lang w:val="vi-VN"/>
        </w:rPr>
        <w:t>giảm chi phí và thời gian đào tạo lại.</w:t>
      </w:r>
    </w:p>
    <w:p w14:paraId="683E028A" w14:textId="6AB47579" w:rsidR="000868C3" w:rsidRDefault="000868C3" w:rsidP="000868C3">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 xml:space="preserve">Để nâng cao chất lượng đào tạo giáo dục nghề nghiệp thông qua việc gắn kết doanh nghiệp, cần có những giải pháp chiến lược từ </w:t>
      </w:r>
      <w:r w:rsidR="006C2971" w:rsidRPr="006C2971">
        <w:rPr>
          <w:rFonts w:ascii="Times New Roman" w:hAnsi="Times New Roman" w:cs="Times New Roman"/>
          <w:bCs/>
          <w:spacing w:val="-4"/>
          <w:w w:val="98"/>
          <w:sz w:val="21"/>
          <w:szCs w:val="26"/>
          <w:lang w:val="vi-VN"/>
        </w:rPr>
        <w:t>nhà trường</w:t>
      </w:r>
      <w:r w:rsidRPr="00C20F29">
        <w:rPr>
          <w:rFonts w:ascii="Times New Roman" w:hAnsi="Times New Roman" w:cs="Times New Roman"/>
          <w:bCs/>
          <w:spacing w:val="-4"/>
          <w:w w:val="98"/>
          <w:sz w:val="21"/>
          <w:szCs w:val="26"/>
          <w:lang w:val="vi-VN"/>
        </w:rPr>
        <w:t xml:space="preserve"> và các doanh nghiệp.</w:t>
      </w:r>
    </w:p>
    <w:p w14:paraId="12849042" w14:textId="77777777" w:rsidR="00F410D6" w:rsidRDefault="00A27DCD" w:rsidP="00116D90">
      <w:pPr>
        <w:spacing w:before="40" w:after="0" w:line="240" w:lineRule="auto"/>
        <w:ind w:firstLine="720"/>
        <w:jc w:val="both"/>
        <w:rPr>
          <w:rFonts w:ascii="Times New Roman" w:hAnsi="Times New Roman" w:cs="Times New Roman"/>
          <w:bCs/>
          <w:spacing w:val="-4"/>
          <w:w w:val="98"/>
          <w:sz w:val="21"/>
          <w:szCs w:val="26"/>
        </w:rPr>
      </w:pPr>
      <w:r w:rsidRPr="00F410D6">
        <w:rPr>
          <w:rFonts w:ascii="Times New Roman" w:hAnsi="Times New Roman" w:cs="Times New Roman"/>
          <w:b/>
          <w:spacing w:val="-4"/>
          <w:w w:val="98"/>
          <w:sz w:val="21"/>
          <w:szCs w:val="26"/>
        </w:rPr>
        <w:t xml:space="preserve">Một là, </w:t>
      </w:r>
      <w:r w:rsidR="00BC0810" w:rsidRPr="00F410D6">
        <w:rPr>
          <w:rFonts w:ascii="Times New Roman" w:hAnsi="Times New Roman" w:cs="Times New Roman"/>
          <w:b/>
          <w:spacing w:val="-4"/>
          <w:w w:val="98"/>
          <w:sz w:val="21"/>
          <w:szCs w:val="26"/>
        </w:rPr>
        <w:t>đổi mới truyền thông và hướng nghiệp.</w:t>
      </w:r>
      <w:r w:rsidR="00BC0810">
        <w:rPr>
          <w:rFonts w:ascii="Times New Roman" w:hAnsi="Times New Roman" w:cs="Times New Roman"/>
          <w:bCs/>
          <w:spacing w:val="-4"/>
          <w:w w:val="98"/>
          <w:sz w:val="21"/>
          <w:szCs w:val="26"/>
        </w:rPr>
        <w:t xml:space="preserve"> </w:t>
      </w:r>
    </w:p>
    <w:p w14:paraId="25671BB6" w14:textId="77777777" w:rsidR="00F410D6" w:rsidRDefault="00AF7CE1" w:rsidP="00116D90">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 xml:space="preserve">Các trường nghề đang đối mặt với thách thức trong tuyển sinh, một phần do nhận thức của người dân </w:t>
      </w:r>
      <w:r>
        <w:rPr>
          <w:rFonts w:ascii="Times New Roman" w:hAnsi="Times New Roman" w:cs="Times New Roman"/>
          <w:bCs/>
          <w:spacing w:val="-4"/>
          <w:w w:val="98"/>
          <w:sz w:val="21"/>
          <w:szCs w:val="26"/>
        </w:rPr>
        <w:t xml:space="preserve">vẫn còn </w:t>
      </w:r>
      <w:r w:rsidRPr="007A5A56">
        <w:rPr>
          <w:rFonts w:ascii="Times New Roman" w:hAnsi="Times New Roman" w:cs="Times New Roman"/>
          <w:bCs/>
          <w:spacing w:val="-4"/>
          <w:w w:val="98"/>
          <w:sz w:val="21"/>
          <w:szCs w:val="26"/>
        </w:rPr>
        <w:t xml:space="preserve">nhiều hạn chế như nhận thức xã hội chưa đầy đủ, tâm lý sính bằng cấp, </w:t>
      </w:r>
      <w:r w:rsidRPr="00C20F29">
        <w:rPr>
          <w:rFonts w:ascii="Times New Roman" w:hAnsi="Times New Roman" w:cs="Times New Roman"/>
          <w:bCs/>
          <w:spacing w:val="-4"/>
          <w:w w:val="98"/>
          <w:sz w:val="21"/>
          <w:szCs w:val="26"/>
          <w:lang w:val="vi-VN"/>
        </w:rPr>
        <w:t xml:space="preserve">vẫn còn xem nhẹ việc học nghề, ưu tiên con em vào đại học, </w:t>
      </w:r>
      <w:r w:rsidR="00BC0810" w:rsidRPr="007A5A56">
        <w:rPr>
          <w:rFonts w:ascii="Times New Roman" w:hAnsi="Times New Roman" w:cs="Times New Roman"/>
          <w:bCs/>
          <w:spacing w:val="-4"/>
          <w:w w:val="98"/>
          <w:sz w:val="21"/>
          <w:szCs w:val="26"/>
        </w:rPr>
        <w:t>và thiếu sự phối hợp chặt chẽ với doanh nghiệp.</w:t>
      </w:r>
      <w:r w:rsidR="00BC0810" w:rsidRPr="00BC0810">
        <w:rPr>
          <w:rFonts w:ascii="Times New Roman" w:hAnsi="Times New Roman" w:cs="Times New Roman"/>
          <w:bCs/>
          <w:spacing w:val="-4"/>
          <w:w w:val="98"/>
          <w:sz w:val="21"/>
          <w:szCs w:val="26"/>
        </w:rPr>
        <w:t xml:space="preserve"> </w:t>
      </w:r>
      <w:r w:rsidR="00BC0810" w:rsidRPr="007A5A56">
        <w:rPr>
          <w:rFonts w:ascii="Times New Roman" w:hAnsi="Times New Roman" w:cs="Times New Roman"/>
          <w:bCs/>
          <w:spacing w:val="-4"/>
          <w:w w:val="98"/>
          <w:sz w:val="21"/>
          <w:szCs w:val="26"/>
        </w:rPr>
        <w:t xml:space="preserve">Phát biểu tại Hội nghị </w:t>
      </w:r>
      <w:r w:rsidR="009D04D6">
        <w:rPr>
          <w:rFonts w:ascii="Times New Roman" w:hAnsi="Times New Roman" w:cs="Times New Roman"/>
          <w:bCs/>
          <w:spacing w:val="-4"/>
          <w:w w:val="98"/>
          <w:sz w:val="21"/>
          <w:szCs w:val="26"/>
        </w:rPr>
        <w:t xml:space="preserve">triển khai công tác </w:t>
      </w:r>
      <w:r w:rsidR="00BC0810" w:rsidRPr="007A5A56">
        <w:rPr>
          <w:rFonts w:ascii="Times New Roman" w:hAnsi="Times New Roman" w:cs="Times New Roman"/>
          <w:bCs/>
          <w:spacing w:val="-4"/>
          <w:w w:val="98"/>
          <w:sz w:val="21"/>
          <w:szCs w:val="26"/>
        </w:rPr>
        <w:t xml:space="preserve">tuyển sinh </w:t>
      </w:r>
      <w:r w:rsidR="00BC0810">
        <w:rPr>
          <w:rFonts w:ascii="Times New Roman" w:hAnsi="Times New Roman" w:cs="Times New Roman"/>
          <w:bCs/>
          <w:spacing w:val="-4"/>
          <w:w w:val="98"/>
          <w:sz w:val="21"/>
          <w:szCs w:val="26"/>
        </w:rPr>
        <w:t>Giáo dục nghề nghiệp</w:t>
      </w:r>
      <w:r w:rsidR="009D04D6">
        <w:rPr>
          <w:rFonts w:ascii="Times New Roman" w:hAnsi="Times New Roman" w:cs="Times New Roman"/>
          <w:bCs/>
          <w:spacing w:val="-4"/>
          <w:w w:val="98"/>
          <w:sz w:val="21"/>
          <w:szCs w:val="26"/>
        </w:rPr>
        <w:t xml:space="preserve"> và</w:t>
      </w:r>
      <w:r w:rsidR="00BC0810">
        <w:rPr>
          <w:rFonts w:ascii="Times New Roman" w:hAnsi="Times New Roman" w:cs="Times New Roman"/>
          <w:bCs/>
          <w:spacing w:val="-4"/>
          <w:w w:val="98"/>
          <w:sz w:val="21"/>
          <w:szCs w:val="26"/>
        </w:rPr>
        <w:t xml:space="preserve"> Giáo dục thường xuyên </w:t>
      </w:r>
      <w:r w:rsidR="00BC0810" w:rsidRPr="007A5A56">
        <w:rPr>
          <w:rFonts w:ascii="Times New Roman" w:hAnsi="Times New Roman" w:cs="Times New Roman"/>
          <w:bCs/>
          <w:spacing w:val="-4"/>
          <w:w w:val="98"/>
          <w:sz w:val="21"/>
          <w:szCs w:val="26"/>
        </w:rPr>
        <w:t>ngày 16/</w:t>
      </w:r>
      <w:r w:rsidR="00BC0810">
        <w:rPr>
          <w:rFonts w:ascii="Times New Roman" w:hAnsi="Times New Roman" w:cs="Times New Roman"/>
          <w:bCs/>
          <w:spacing w:val="-4"/>
          <w:w w:val="98"/>
          <w:sz w:val="21"/>
          <w:szCs w:val="26"/>
        </w:rPr>
        <w:t>0</w:t>
      </w:r>
      <w:r w:rsidR="00BC0810" w:rsidRPr="007A5A56">
        <w:rPr>
          <w:rFonts w:ascii="Times New Roman" w:hAnsi="Times New Roman" w:cs="Times New Roman"/>
          <w:bCs/>
          <w:spacing w:val="-4"/>
          <w:w w:val="98"/>
          <w:sz w:val="21"/>
          <w:szCs w:val="26"/>
        </w:rPr>
        <w:t>5</w:t>
      </w:r>
      <w:r w:rsidR="00BC0810">
        <w:rPr>
          <w:rFonts w:ascii="Times New Roman" w:hAnsi="Times New Roman" w:cs="Times New Roman"/>
          <w:bCs/>
          <w:spacing w:val="-4"/>
          <w:w w:val="98"/>
          <w:sz w:val="21"/>
          <w:szCs w:val="26"/>
        </w:rPr>
        <w:t>/2025</w:t>
      </w:r>
      <w:r w:rsidR="00BC0810" w:rsidRPr="007A5A56">
        <w:rPr>
          <w:rFonts w:ascii="Times New Roman" w:hAnsi="Times New Roman" w:cs="Times New Roman"/>
          <w:bCs/>
          <w:spacing w:val="-4"/>
          <w:w w:val="98"/>
          <w:sz w:val="21"/>
          <w:szCs w:val="26"/>
        </w:rPr>
        <w:t xml:space="preserve">, Thứ trưởng Bộ Giáo dục và Đào tạo Hoàng Minh Sơn đã đưa ra </w:t>
      </w:r>
      <w:r w:rsidR="00BC0810" w:rsidRPr="007A5A56">
        <w:rPr>
          <w:rFonts w:ascii="Times New Roman" w:hAnsi="Times New Roman" w:cs="Times New Roman"/>
          <w:bCs/>
          <w:spacing w:val="-4"/>
          <w:w w:val="98"/>
          <w:sz w:val="21"/>
          <w:szCs w:val="26"/>
          <w:lang w:val="vi-VN"/>
        </w:rPr>
        <w:t>yêu cầu các cơ sở cần đổi mới mạnh mẽ công tác truyền thông tuyển sinh và hướng nghiệp: “Ứng dụng công nghệ số, mạng xã hội để tiếp cận hiệu quả người học; đẩy mạnh truyền thông về các tấm gương thành công, điển hình trong học nghề và lao động có kỹ năng”.</w:t>
      </w:r>
      <w:r w:rsidR="00BC0810">
        <w:rPr>
          <w:rFonts w:ascii="Times New Roman" w:hAnsi="Times New Roman" w:cs="Times New Roman"/>
          <w:bCs/>
          <w:spacing w:val="-4"/>
          <w:w w:val="98"/>
          <w:sz w:val="21"/>
          <w:szCs w:val="26"/>
        </w:rPr>
        <w:t xml:space="preserve"> </w:t>
      </w:r>
    </w:p>
    <w:p w14:paraId="0BDDFCBD" w14:textId="77777777" w:rsidR="00F410D6" w:rsidRDefault="00BC0810" w:rsidP="00116D90">
      <w:pPr>
        <w:spacing w:before="40" w:after="0" w:line="240" w:lineRule="auto"/>
        <w:ind w:firstLine="720"/>
        <w:jc w:val="both"/>
        <w:rPr>
          <w:rFonts w:ascii="Times New Roman" w:hAnsi="Times New Roman" w:cs="Times New Roman"/>
          <w:bCs/>
          <w:spacing w:val="-4"/>
          <w:w w:val="98"/>
          <w:sz w:val="21"/>
          <w:szCs w:val="26"/>
        </w:rPr>
      </w:pPr>
      <w:r w:rsidRPr="007A5A56">
        <w:rPr>
          <w:rFonts w:ascii="Times New Roman" w:hAnsi="Times New Roman" w:cs="Times New Roman"/>
          <w:bCs/>
          <w:spacing w:val="-4"/>
          <w:w w:val="98"/>
          <w:sz w:val="21"/>
          <w:szCs w:val="26"/>
          <w:lang w:val="vi-VN"/>
        </w:rPr>
        <w:t>Các trường cần linh hoạt trong hình thức xét tuyển, phù hợp với từng đối tượng và từng vùng miền; đồng thời đẩy mạnh số hóa toàn bộ quy trình tuyển sinh, từ đăng ký, xét tuyển đến nhập học. Riêng đối với vùng sâu, vùng xa, cần có chính sách ưu tiên rõ ràng để thu hút người học, góp phần thực hiện công bằng xã hội.</w:t>
      </w:r>
      <w:r w:rsidRPr="00BC0810">
        <w:rPr>
          <w:rFonts w:ascii="Times New Roman" w:hAnsi="Times New Roman" w:cs="Times New Roman"/>
          <w:bCs/>
          <w:spacing w:val="-4"/>
          <w:w w:val="98"/>
          <w:sz w:val="21"/>
          <w:szCs w:val="26"/>
          <w:lang w:val="vi-VN"/>
        </w:rPr>
        <w:t xml:space="preserve"> </w:t>
      </w:r>
      <w:r w:rsidRPr="007A5A56">
        <w:rPr>
          <w:rFonts w:ascii="Times New Roman" w:hAnsi="Times New Roman" w:cs="Times New Roman"/>
          <w:bCs/>
          <w:spacing w:val="-4"/>
          <w:w w:val="98"/>
          <w:sz w:val="21"/>
          <w:szCs w:val="26"/>
          <w:lang w:val="vi-VN"/>
        </w:rPr>
        <w:t>“Chú trọng đào tạo nhân lực cho các lĩnh vực mũi nhọn, ngành nghề mới”, Thứ trưởng Hoàng Minh Sơn lưu ý. </w:t>
      </w:r>
    </w:p>
    <w:p w14:paraId="79F5AF32" w14:textId="7F9ED854" w:rsidR="00116D90" w:rsidRPr="00116D90" w:rsidRDefault="009D04D6" w:rsidP="00116D90">
      <w:pPr>
        <w:spacing w:before="40" w:after="0" w:line="240" w:lineRule="auto"/>
        <w:ind w:firstLine="720"/>
        <w:jc w:val="both"/>
        <w:rPr>
          <w:rFonts w:ascii="Times New Roman" w:hAnsi="Times New Roman" w:cs="Times New Roman"/>
          <w:bCs/>
          <w:spacing w:val="-4"/>
          <w:w w:val="98"/>
          <w:sz w:val="21"/>
          <w:szCs w:val="26"/>
        </w:rPr>
      </w:pPr>
      <w:r w:rsidRPr="009D04D6">
        <w:rPr>
          <w:rFonts w:ascii="Times New Roman" w:hAnsi="Times New Roman" w:cs="Times New Roman"/>
          <w:bCs/>
          <w:spacing w:val="-4"/>
          <w:w w:val="98"/>
          <w:sz w:val="21"/>
          <w:szCs w:val="26"/>
          <w:lang w:val="vi-VN"/>
        </w:rPr>
        <w:t>Trong bối cảnh này, lựa chọn ngành nghề phù hợp với bản thân là một trong những giải pháp quan trọng</w:t>
      </w:r>
      <w:r w:rsidRPr="009D04D6">
        <w:rPr>
          <w:rFonts w:ascii="Times New Roman" w:hAnsi="Times New Roman" w:cs="Times New Roman"/>
          <w:bCs/>
          <w:spacing w:val="-4"/>
          <w:w w:val="98"/>
          <w:sz w:val="21"/>
          <w:szCs w:val="26"/>
          <w:lang w:val="vi-VN"/>
        </w:rPr>
        <w:t>, làm sao để</w:t>
      </w:r>
      <w:r w:rsidRPr="009D04D6">
        <w:rPr>
          <w:rFonts w:ascii="Times New Roman" w:hAnsi="Times New Roman" w:cs="Times New Roman"/>
          <w:bCs/>
          <w:spacing w:val="-4"/>
          <w:w w:val="98"/>
          <w:sz w:val="21"/>
          <w:szCs w:val="26"/>
          <w:lang w:val="vi-VN"/>
        </w:rPr>
        <w:t xml:space="preserve"> </w:t>
      </w:r>
      <w:r w:rsidRPr="009D04D6">
        <w:rPr>
          <w:rFonts w:ascii="Times New Roman" w:hAnsi="Times New Roman" w:cs="Times New Roman"/>
          <w:bCs/>
          <w:spacing w:val="-4"/>
          <w:w w:val="98"/>
          <w:sz w:val="21"/>
          <w:szCs w:val="26"/>
          <w:lang w:val="vi-VN"/>
        </w:rPr>
        <w:t>n</w:t>
      </w:r>
      <w:r w:rsidRPr="009D04D6">
        <w:rPr>
          <w:rFonts w:ascii="Times New Roman" w:hAnsi="Times New Roman" w:cs="Times New Roman"/>
          <w:bCs/>
          <w:spacing w:val="-4"/>
          <w:w w:val="98"/>
          <w:sz w:val="21"/>
          <w:szCs w:val="26"/>
          <w:lang w:val="vi-VN"/>
        </w:rPr>
        <w:t>hiều người trẻ hiện nay nhận ra rằng đại học không phải là con đường duy nhất dẫn đến thành công.</w:t>
      </w:r>
      <w:r w:rsidR="00116D90" w:rsidRPr="00116D90">
        <w:rPr>
          <w:rFonts w:ascii="Times New Roman" w:hAnsi="Times New Roman" w:cs="Times New Roman"/>
          <w:bCs/>
          <w:spacing w:val="-4"/>
          <w:w w:val="98"/>
          <w:sz w:val="21"/>
          <w:szCs w:val="26"/>
          <w:lang w:val="vi-VN"/>
        </w:rPr>
        <w:t xml:space="preserve"> Các khoa chuyên ngành c</w:t>
      </w:r>
      <w:r w:rsidR="00116D90" w:rsidRPr="00C20F29">
        <w:rPr>
          <w:rFonts w:ascii="Times New Roman" w:hAnsi="Times New Roman" w:cs="Times New Roman"/>
          <w:bCs/>
          <w:spacing w:val="-4"/>
          <w:w w:val="98"/>
          <w:sz w:val="21"/>
          <w:szCs w:val="26"/>
          <w:lang w:val="vi-VN"/>
        </w:rPr>
        <w:t>ần đẩy mạnh thông tin, tuyên truyền để tạo sự chuyển biến sâu sắc về nhận thức và sự đồng thuận của toàn xã hội về vai trò, vị trí và tầm quan trọng của giáo dục nghề nghiệp, đặc biệt là đào tạo nghề cho thanh niên. Việc này bao gồm việc thay đổi quan niệm "trọng bằng cấp" thành "trọng kỹ năng", khuyến khích học sinh khá, giỏi theo học nghề, và tôn vinh những người lao động có tay nghề cao.</w:t>
      </w:r>
    </w:p>
    <w:p w14:paraId="49538D74" w14:textId="77777777" w:rsidR="00F410D6" w:rsidRDefault="00BC0810" w:rsidP="00841547">
      <w:pPr>
        <w:spacing w:before="40" w:after="0" w:line="240" w:lineRule="auto"/>
        <w:ind w:firstLine="720"/>
        <w:jc w:val="both"/>
        <w:rPr>
          <w:rFonts w:ascii="Times New Roman" w:hAnsi="Times New Roman" w:cs="Times New Roman"/>
          <w:bCs/>
          <w:spacing w:val="-4"/>
          <w:w w:val="98"/>
          <w:sz w:val="21"/>
          <w:szCs w:val="26"/>
        </w:rPr>
      </w:pPr>
      <w:r w:rsidRPr="00F410D6">
        <w:rPr>
          <w:rFonts w:ascii="Times New Roman" w:hAnsi="Times New Roman" w:cs="Times New Roman"/>
          <w:b/>
          <w:spacing w:val="-4"/>
          <w:w w:val="98"/>
          <w:sz w:val="21"/>
          <w:szCs w:val="26"/>
          <w:lang w:val="vi-VN"/>
        </w:rPr>
        <w:t>Hai là,</w:t>
      </w:r>
      <w:r w:rsidR="00AE6A19" w:rsidRPr="00F410D6">
        <w:rPr>
          <w:rFonts w:ascii="Times New Roman" w:hAnsi="Times New Roman" w:cs="Times New Roman"/>
          <w:b/>
          <w:spacing w:val="-4"/>
          <w:w w:val="98"/>
          <w:sz w:val="21"/>
          <w:szCs w:val="26"/>
          <w:lang w:val="vi-VN"/>
        </w:rPr>
        <w:t xml:space="preserve"> cập nhật chương trình đào tạo, nâng cao chất lượng</w:t>
      </w:r>
      <w:r w:rsidRPr="00F410D6">
        <w:rPr>
          <w:rFonts w:ascii="Times New Roman" w:hAnsi="Times New Roman" w:cs="Times New Roman"/>
          <w:b/>
          <w:spacing w:val="-4"/>
          <w:w w:val="98"/>
          <w:sz w:val="21"/>
          <w:szCs w:val="26"/>
          <w:lang w:val="vi-VN"/>
        </w:rPr>
        <w:t xml:space="preserve"> </w:t>
      </w:r>
      <w:r w:rsidR="006B04E4" w:rsidRPr="00F410D6">
        <w:rPr>
          <w:rFonts w:ascii="Times New Roman" w:hAnsi="Times New Roman" w:cs="Times New Roman"/>
          <w:b/>
          <w:spacing w:val="-4"/>
          <w:w w:val="98"/>
          <w:sz w:val="21"/>
          <w:szCs w:val="26"/>
          <w:lang w:val="vi-VN"/>
        </w:rPr>
        <w:t>đào tạo.</w:t>
      </w:r>
      <w:r w:rsidR="006B04E4" w:rsidRPr="006B04E4">
        <w:rPr>
          <w:rFonts w:ascii="Times New Roman" w:hAnsi="Times New Roman" w:cs="Times New Roman"/>
          <w:bCs/>
          <w:spacing w:val="-4"/>
          <w:w w:val="98"/>
          <w:sz w:val="21"/>
          <w:szCs w:val="26"/>
          <w:lang w:val="vi-VN"/>
        </w:rPr>
        <w:t xml:space="preserve"> </w:t>
      </w:r>
    </w:p>
    <w:p w14:paraId="680CC28F" w14:textId="77777777" w:rsidR="00F410D6" w:rsidRDefault="006B04E4" w:rsidP="00841547">
      <w:pPr>
        <w:spacing w:before="40" w:after="0" w:line="240" w:lineRule="auto"/>
        <w:ind w:firstLine="720"/>
        <w:jc w:val="both"/>
        <w:rPr>
          <w:rFonts w:ascii="Times New Roman" w:hAnsi="Times New Roman" w:cs="Times New Roman"/>
          <w:bCs/>
          <w:spacing w:val="-4"/>
          <w:w w:val="98"/>
          <w:sz w:val="21"/>
          <w:szCs w:val="26"/>
        </w:rPr>
      </w:pPr>
      <w:r w:rsidRPr="006B04E4">
        <w:rPr>
          <w:rFonts w:ascii="Times New Roman" w:hAnsi="Times New Roman" w:cs="Times New Roman"/>
          <w:bCs/>
          <w:spacing w:val="-4"/>
          <w:w w:val="98"/>
          <w:sz w:val="21"/>
          <w:szCs w:val="26"/>
          <w:lang w:val="vi-VN"/>
        </w:rPr>
        <w:t xml:space="preserve">Nhà trường và các khoa chuyên ngành cần chuyển dịch tư duy xây dựng chương trình đào tạo từ </w:t>
      </w:r>
      <w:r w:rsidRPr="00C20F29">
        <w:rPr>
          <w:rFonts w:ascii="Times New Roman" w:hAnsi="Times New Roman" w:cs="Times New Roman"/>
          <w:bCs/>
          <w:spacing w:val="-4"/>
          <w:w w:val="98"/>
          <w:sz w:val="21"/>
          <w:szCs w:val="26"/>
          <w:lang w:val="vi-VN"/>
        </w:rPr>
        <w:t xml:space="preserve">đào tạo những gì trường có sang đào tạo theo nhu cầu của doanh nghiệp. </w:t>
      </w:r>
      <w:r w:rsidR="00A60BC5" w:rsidRPr="00A60BC5">
        <w:rPr>
          <w:rFonts w:ascii="Times New Roman" w:hAnsi="Times New Roman" w:cs="Times New Roman"/>
          <w:bCs/>
          <w:spacing w:val="-4"/>
          <w:w w:val="98"/>
          <w:sz w:val="21"/>
          <w:szCs w:val="26"/>
          <w:lang w:val="vi-VN"/>
        </w:rPr>
        <w:t>Các khoa c</w:t>
      </w:r>
      <w:r w:rsidRPr="00C20F29">
        <w:rPr>
          <w:rFonts w:ascii="Times New Roman" w:hAnsi="Times New Roman" w:cs="Times New Roman"/>
          <w:bCs/>
          <w:spacing w:val="-4"/>
          <w:w w:val="98"/>
          <w:sz w:val="21"/>
          <w:szCs w:val="26"/>
          <w:lang w:val="vi-VN"/>
        </w:rPr>
        <w:t>hủ động mời doanh nghiệp tham gia vào quá trình xây dựng, cập nhật chương trình đào tạo và đánh giá kết quả học tập.</w:t>
      </w:r>
      <w:r w:rsidRPr="006B04E4">
        <w:rPr>
          <w:rFonts w:ascii="Times New Roman" w:hAnsi="Times New Roman" w:cs="Times New Roman"/>
          <w:bCs/>
          <w:spacing w:val="-4"/>
          <w:w w:val="98"/>
          <w:sz w:val="21"/>
          <w:szCs w:val="26"/>
          <w:lang w:val="vi-VN"/>
        </w:rPr>
        <w:t xml:space="preserve"> </w:t>
      </w:r>
    </w:p>
    <w:p w14:paraId="6B02160C" w14:textId="77777777" w:rsidR="00F410D6" w:rsidRDefault="00A60BC5" w:rsidP="00841547">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Doanh nghiệp cần chủ động đưa ra ý kiến, góp ý về nội dung chương trình, yêu cầu về kỹ năng, kiến thức cần thiết cho người lao động.</w:t>
      </w:r>
      <w:r w:rsidRPr="00A60BC5">
        <w:rPr>
          <w:rFonts w:ascii="Times New Roman" w:hAnsi="Times New Roman" w:cs="Times New Roman"/>
          <w:bCs/>
          <w:spacing w:val="-4"/>
          <w:w w:val="98"/>
          <w:sz w:val="21"/>
          <w:szCs w:val="26"/>
          <w:lang w:val="vi-VN"/>
        </w:rPr>
        <w:t xml:space="preserve"> Thậm chí, đ</w:t>
      </w:r>
      <w:r w:rsidRPr="00C20F29">
        <w:rPr>
          <w:rFonts w:ascii="Times New Roman" w:hAnsi="Times New Roman" w:cs="Times New Roman"/>
          <w:bCs/>
          <w:spacing w:val="-4"/>
          <w:w w:val="98"/>
          <w:sz w:val="21"/>
          <w:szCs w:val="26"/>
          <w:lang w:val="vi-VN"/>
        </w:rPr>
        <w:t xml:space="preserve">ối với các doanh nghiệp lớn, có thể xem xét </w:t>
      </w:r>
      <w:r w:rsidRPr="00A60BC5">
        <w:rPr>
          <w:rFonts w:ascii="Times New Roman" w:hAnsi="Times New Roman" w:cs="Times New Roman"/>
          <w:bCs/>
          <w:spacing w:val="-4"/>
          <w:w w:val="98"/>
          <w:sz w:val="21"/>
          <w:szCs w:val="26"/>
          <w:lang w:val="vi-VN"/>
        </w:rPr>
        <w:t xml:space="preserve">phát triển các chương trình đào tạo nội bộ, </w:t>
      </w:r>
      <w:r w:rsidRPr="00C20F29">
        <w:rPr>
          <w:rFonts w:ascii="Times New Roman" w:hAnsi="Times New Roman" w:cs="Times New Roman"/>
          <w:bCs/>
          <w:spacing w:val="-4"/>
          <w:w w:val="98"/>
          <w:sz w:val="21"/>
          <w:szCs w:val="26"/>
          <w:lang w:val="vi-VN"/>
        </w:rPr>
        <w:t xml:space="preserve">thành lập trung tâm đào tạo riêng hoặc đặt hàng trực tiếp với các </w:t>
      </w:r>
      <w:r w:rsidRPr="00A60BC5">
        <w:rPr>
          <w:rFonts w:ascii="Times New Roman" w:hAnsi="Times New Roman" w:cs="Times New Roman"/>
          <w:bCs/>
          <w:spacing w:val="-4"/>
          <w:w w:val="98"/>
          <w:sz w:val="21"/>
          <w:szCs w:val="26"/>
          <w:lang w:val="vi-VN"/>
        </w:rPr>
        <w:t>trường</w:t>
      </w:r>
      <w:r w:rsidRPr="00C20F29">
        <w:rPr>
          <w:rFonts w:ascii="Times New Roman" w:hAnsi="Times New Roman" w:cs="Times New Roman"/>
          <w:bCs/>
          <w:spacing w:val="-4"/>
          <w:w w:val="98"/>
          <w:sz w:val="21"/>
          <w:szCs w:val="26"/>
          <w:lang w:val="vi-VN"/>
        </w:rPr>
        <w:t xml:space="preserve"> để đào tạo nguồn nhân lực theo yêu cầu đặc thù.</w:t>
      </w:r>
      <w:r w:rsidR="00841547" w:rsidRPr="00841547">
        <w:rPr>
          <w:rFonts w:ascii="Times New Roman" w:hAnsi="Times New Roman" w:cs="Times New Roman"/>
          <w:bCs/>
          <w:spacing w:val="-4"/>
          <w:w w:val="98"/>
          <w:sz w:val="21"/>
          <w:szCs w:val="26"/>
          <w:lang w:val="vi-VN"/>
        </w:rPr>
        <w:t xml:space="preserve"> </w:t>
      </w:r>
    </w:p>
    <w:p w14:paraId="6CC34422" w14:textId="4C90D32C" w:rsidR="00841547" w:rsidRPr="00C20F29" w:rsidRDefault="00841547" w:rsidP="00841547">
      <w:pPr>
        <w:spacing w:before="40" w:after="0" w:line="240" w:lineRule="auto"/>
        <w:ind w:firstLine="720"/>
        <w:jc w:val="both"/>
        <w:rPr>
          <w:rFonts w:ascii="Times New Roman" w:hAnsi="Times New Roman" w:cs="Times New Roman"/>
          <w:bCs/>
          <w:spacing w:val="-4"/>
          <w:w w:val="98"/>
          <w:sz w:val="21"/>
          <w:szCs w:val="26"/>
          <w:lang w:val="vi-VN"/>
        </w:rPr>
      </w:pPr>
      <w:r w:rsidRPr="00C20F29">
        <w:rPr>
          <w:rFonts w:ascii="Times New Roman" w:hAnsi="Times New Roman" w:cs="Times New Roman"/>
          <w:bCs/>
          <w:spacing w:val="-4"/>
          <w:w w:val="98"/>
          <w:sz w:val="21"/>
          <w:szCs w:val="26"/>
          <w:lang w:val="vi-VN"/>
        </w:rPr>
        <w:t>Điều này đòi hỏi chương trình đào tạo phải linh hoạt, được cập nhật liên tục, và tích hợp các nền tảng trực tuyến tương tác cũng như chương trình chứng chỉ có tính ứng dụng cao. Việc này sẽ giúp giải quyết tình trạng "lệch pha" giữa đào tạo và nhu cầu thị trường, nâng cao khả năng tìm việc làm của sinh viên và thu hút thêm người học.</w:t>
      </w:r>
    </w:p>
    <w:p w14:paraId="01926577" w14:textId="77777777" w:rsidR="00F410D6" w:rsidRPr="00F410D6" w:rsidRDefault="00A60BC5" w:rsidP="00A60BC5">
      <w:pPr>
        <w:spacing w:before="40" w:after="0" w:line="240" w:lineRule="auto"/>
        <w:ind w:firstLine="720"/>
        <w:jc w:val="both"/>
        <w:rPr>
          <w:rFonts w:ascii="Times New Roman" w:hAnsi="Times New Roman" w:cs="Times New Roman"/>
          <w:b/>
          <w:spacing w:val="-4"/>
          <w:w w:val="98"/>
          <w:sz w:val="21"/>
          <w:szCs w:val="26"/>
          <w:lang w:val="vi-VN"/>
        </w:rPr>
      </w:pPr>
      <w:r w:rsidRPr="00F410D6">
        <w:rPr>
          <w:rFonts w:ascii="Times New Roman" w:hAnsi="Times New Roman" w:cs="Times New Roman"/>
          <w:b/>
          <w:spacing w:val="-4"/>
          <w:w w:val="98"/>
          <w:sz w:val="21"/>
          <w:szCs w:val="26"/>
          <w:lang w:val="vi-VN"/>
        </w:rPr>
        <w:t xml:space="preserve">Ba là, </w:t>
      </w:r>
      <w:r w:rsidR="00F410D6" w:rsidRPr="00F410D6">
        <w:rPr>
          <w:rFonts w:ascii="Times New Roman" w:hAnsi="Times New Roman" w:cs="Times New Roman"/>
          <w:b/>
          <w:spacing w:val="-4"/>
          <w:w w:val="98"/>
          <w:sz w:val="21"/>
          <w:szCs w:val="26"/>
          <w:lang w:val="vi-VN"/>
        </w:rPr>
        <w:t>đầu tư cơ sở vật chất, trang thiết bị hiện đại và ứng dụng công nghệ.</w:t>
      </w:r>
    </w:p>
    <w:p w14:paraId="3C1181B6" w14:textId="77777777" w:rsidR="00F410D6" w:rsidRDefault="00F410D6" w:rsidP="00A60BC5">
      <w:pPr>
        <w:spacing w:before="40" w:after="0" w:line="240" w:lineRule="auto"/>
        <w:ind w:firstLine="720"/>
        <w:jc w:val="both"/>
        <w:rPr>
          <w:rFonts w:ascii="Times New Roman" w:hAnsi="Times New Roman" w:cs="Times New Roman"/>
          <w:bCs/>
          <w:spacing w:val="-4"/>
          <w:w w:val="98"/>
          <w:sz w:val="21"/>
          <w:szCs w:val="26"/>
        </w:rPr>
      </w:pPr>
      <w:r w:rsidRPr="00F410D6">
        <w:rPr>
          <w:rFonts w:ascii="Times New Roman" w:hAnsi="Times New Roman" w:cs="Times New Roman"/>
          <w:bCs/>
          <w:spacing w:val="-4"/>
          <w:w w:val="98"/>
          <w:sz w:val="21"/>
          <w:szCs w:val="26"/>
          <w:lang w:val="vi-VN"/>
        </w:rPr>
        <w:t>T</w:t>
      </w:r>
      <w:r w:rsidR="00116D90" w:rsidRPr="00C20F29">
        <w:rPr>
          <w:rFonts w:ascii="Times New Roman" w:hAnsi="Times New Roman" w:cs="Times New Roman"/>
          <w:bCs/>
          <w:spacing w:val="-4"/>
          <w:w w:val="98"/>
          <w:sz w:val="21"/>
          <w:szCs w:val="26"/>
          <w:lang w:val="vi-VN"/>
        </w:rPr>
        <w:t xml:space="preserve">rong kỷ nguyên số, chuyển đổi số toàn diện là chìa khóa để tái định hình </w:t>
      </w:r>
      <w:r w:rsidR="00116D90" w:rsidRPr="00116D90">
        <w:rPr>
          <w:rFonts w:ascii="Times New Roman" w:hAnsi="Times New Roman" w:cs="Times New Roman"/>
          <w:bCs/>
          <w:spacing w:val="-4"/>
          <w:w w:val="98"/>
          <w:sz w:val="21"/>
          <w:szCs w:val="26"/>
          <w:lang w:val="vi-VN"/>
        </w:rPr>
        <w:t>giáo dục nghề nghiệp</w:t>
      </w:r>
      <w:r w:rsidR="00116D90" w:rsidRPr="00C20F29">
        <w:rPr>
          <w:rFonts w:ascii="Times New Roman" w:hAnsi="Times New Roman" w:cs="Times New Roman"/>
          <w:bCs/>
          <w:spacing w:val="-4"/>
          <w:w w:val="98"/>
          <w:sz w:val="21"/>
          <w:szCs w:val="26"/>
          <w:lang w:val="vi-VN"/>
        </w:rPr>
        <w:t xml:space="preserve">. Các trường cần đầu tư vào hạ tầng công nghệ, thiết kế các công cụ đào tạo nhân sự công nghệ số, và ứng dụng mạnh mẽ AI cùng các công nghệ số khác. </w:t>
      </w:r>
    </w:p>
    <w:p w14:paraId="4423201D" w14:textId="77777777" w:rsidR="00F410D6" w:rsidRDefault="00116D90" w:rsidP="00A60BC5">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 xml:space="preserve">Việc phát triển các hệ thống mô phỏng tích hợp công nghệ, môi trường số, Internet vạn vật (IoT) và không gian mạng sẽ tạo nền tảng cho phương thức sản xuất thông minh. </w:t>
      </w:r>
    </w:p>
    <w:p w14:paraId="4B7364A0" w14:textId="77777777" w:rsidR="00F410D6" w:rsidRDefault="00116D90" w:rsidP="00A60BC5">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 xml:space="preserve">AI có thể giúp các cơ sở </w:t>
      </w:r>
      <w:r w:rsidRPr="00116D90">
        <w:rPr>
          <w:rFonts w:ascii="Times New Roman" w:hAnsi="Times New Roman" w:cs="Times New Roman"/>
          <w:bCs/>
          <w:spacing w:val="-4"/>
          <w:w w:val="98"/>
          <w:sz w:val="21"/>
          <w:szCs w:val="26"/>
          <w:lang w:val="vi-VN"/>
        </w:rPr>
        <w:t>giáo dục nghề nghiệp</w:t>
      </w:r>
      <w:r w:rsidRPr="00C20F29">
        <w:rPr>
          <w:rFonts w:ascii="Times New Roman" w:hAnsi="Times New Roman" w:cs="Times New Roman"/>
          <w:bCs/>
          <w:spacing w:val="-4"/>
          <w:w w:val="98"/>
          <w:sz w:val="21"/>
          <w:szCs w:val="26"/>
          <w:lang w:val="vi-VN"/>
        </w:rPr>
        <w:t xml:space="preserve"> xác định các kỹ năng cần thiết cho công việc trong tương lai, phân tích hiệu suất công việc và tiêu chuẩn ngành, từ đó giúp các hệ thống </w:t>
      </w:r>
      <w:r w:rsidRPr="00116D90">
        <w:rPr>
          <w:rFonts w:ascii="Times New Roman" w:hAnsi="Times New Roman" w:cs="Times New Roman"/>
          <w:bCs/>
          <w:spacing w:val="-4"/>
          <w:w w:val="98"/>
          <w:sz w:val="21"/>
          <w:szCs w:val="26"/>
          <w:lang w:val="vi-VN"/>
        </w:rPr>
        <w:t>giáo dục nghề nghiệp</w:t>
      </w:r>
      <w:r w:rsidRPr="00C20F29">
        <w:rPr>
          <w:rFonts w:ascii="Times New Roman" w:hAnsi="Times New Roman" w:cs="Times New Roman"/>
          <w:bCs/>
          <w:spacing w:val="-4"/>
          <w:w w:val="98"/>
          <w:sz w:val="21"/>
          <w:szCs w:val="26"/>
          <w:lang w:val="vi-VN"/>
        </w:rPr>
        <w:t xml:space="preserve"> trở nên linh hoạt và phản ứng nhanh hơn với nhu cầu thị trường lao động thay đổi nhanh chóng.</w:t>
      </w:r>
      <w:r w:rsidRPr="00116D90">
        <w:rPr>
          <w:rFonts w:ascii="Times New Roman" w:hAnsi="Times New Roman" w:cs="Times New Roman"/>
          <w:bCs/>
          <w:spacing w:val="-4"/>
          <w:w w:val="98"/>
          <w:sz w:val="21"/>
          <w:szCs w:val="26"/>
          <w:lang w:val="vi-VN"/>
        </w:rPr>
        <w:t xml:space="preserve"> </w:t>
      </w:r>
    </w:p>
    <w:p w14:paraId="79889DF1" w14:textId="77777777" w:rsidR="00F410D6" w:rsidRDefault="00116D90" w:rsidP="00A60BC5">
      <w:pPr>
        <w:spacing w:before="40" w:after="0" w:line="240" w:lineRule="auto"/>
        <w:ind w:firstLine="720"/>
        <w:jc w:val="both"/>
        <w:rPr>
          <w:rFonts w:ascii="Times New Roman" w:hAnsi="Times New Roman" w:cs="Times New Roman"/>
          <w:bCs/>
          <w:spacing w:val="-4"/>
          <w:w w:val="98"/>
          <w:sz w:val="21"/>
          <w:szCs w:val="26"/>
        </w:rPr>
      </w:pPr>
      <w:r w:rsidRPr="00116D90">
        <w:rPr>
          <w:rFonts w:ascii="Times New Roman" w:hAnsi="Times New Roman" w:cs="Times New Roman"/>
          <w:bCs/>
          <w:spacing w:val="-4"/>
          <w:w w:val="98"/>
          <w:sz w:val="21"/>
          <w:szCs w:val="26"/>
          <w:lang w:val="vi-VN"/>
        </w:rPr>
        <w:t>C</w:t>
      </w:r>
      <w:r w:rsidR="00A60BC5" w:rsidRPr="006B04E4">
        <w:rPr>
          <w:rFonts w:ascii="Times New Roman" w:hAnsi="Times New Roman" w:cs="Times New Roman"/>
          <w:bCs/>
          <w:spacing w:val="-4"/>
          <w:w w:val="98"/>
          <w:sz w:val="21"/>
          <w:szCs w:val="26"/>
          <w:lang w:val="vi-VN"/>
        </w:rPr>
        <w:t xml:space="preserve">ác cơ sở giáo dục nghề nghiệp phải được đầu tư cơ sở vật chất, trang thiết bị hiện đại </w:t>
      </w:r>
      <w:r w:rsidR="00A60BC5" w:rsidRPr="00C20F29">
        <w:rPr>
          <w:rFonts w:ascii="Times New Roman" w:hAnsi="Times New Roman" w:cs="Times New Roman"/>
          <w:bCs/>
          <w:spacing w:val="-4"/>
          <w:w w:val="98"/>
          <w:sz w:val="21"/>
          <w:szCs w:val="26"/>
          <w:lang w:val="vi-VN"/>
        </w:rPr>
        <w:t>và ứng dụng công nghệ (AI, IoT, mô phỏng) vào giảng dạy để tạo môi trường học tập tiên tiến.</w:t>
      </w:r>
      <w:r w:rsidR="00A60BC5" w:rsidRPr="006B04E4">
        <w:rPr>
          <w:rFonts w:ascii="Times New Roman" w:hAnsi="Times New Roman" w:cs="Times New Roman"/>
          <w:bCs/>
          <w:spacing w:val="-4"/>
          <w:w w:val="98"/>
          <w:sz w:val="21"/>
          <w:szCs w:val="26"/>
          <w:lang w:val="vi-VN"/>
        </w:rPr>
        <w:t xml:space="preserve"> </w:t>
      </w:r>
    </w:p>
    <w:p w14:paraId="0225FD56" w14:textId="24E82964" w:rsidR="00A60BC5" w:rsidRDefault="00A60BC5" w:rsidP="00A60BC5">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 xml:space="preserve">Doanh nghiệp có thể hỗ trợ cơ sở </w:t>
      </w:r>
      <w:r w:rsidRPr="00A60BC5">
        <w:rPr>
          <w:rFonts w:ascii="Times New Roman" w:hAnsi="Times New Roman" w:cs="Times New Roman"/>
          <w:bCs/>
          <w:spacing w:val="-4"/>
          <w:w w:val="98"/>
          <w:sz w:val="21"/>
          <w:szCs w:val="26"/>
          <w:lang w:val="vi-VN"/>
        </w:rPr>
        <w:t>giáo dục nghề nghiệp</w:t>
      </w:r>
      <w:r w:rsidRPr="00C20F29">
        <w:rPr>
          <w:rFonts w:ascii="Times New Roman" w:hAnsi="Times New Roman" w:cs="Times New Roman"/>
          <w:bCs/>
          <w:spacing w:val="-4"/>
          <w:w w:val="98"/>
          <w:sz w:val="21"/>
          <w:szCs w:val="26"/>
          <w:lang w:val="vi-VN"/>
        </w:rPr>
        <w:t xml:space="preserve"> bằng cách chuyển giao công nghệ, cho mượn thiết bị, hoặc tài trợ các dự án nghiên cứu khoa học.</w:t>
      </w:r>
    </w:p>
    <w:p w14:paraId="312DEF47" w14:textId="77777777" w:rsidR="00F410D6" w:rsidRDefault="006B04E4" w:rsidP="0070261A">
      <w:pPr>
        <w:spacing w:before="40" w:after="0" w:line="240" w:lineRule="auto"/>
        <w:ind w:firstLine="720"/>
        <w:jc w:val="both"/>
        <w:rPr>
          <w:rFonts w:ascii="Times New Roman" w:hAnsi="Times New Roman" w:cs="Times New Roman"/>
          <w:bCs/>
          <w:spacing w:val="-4"/>
          <w:w w:val="98"/>
          <w:sz w:val="21"/>
          <w:szCs w:val="26"/>
        </w:rPr>
      </w:pPr>
      <w:r w:rsidRPr="00F410D6">
        <w:rPr>
          <w:rFonts w:ascii="Times New Roman" w:hAnsi="Times New Roman" w:cs="Times New Roman"/>
          <w:b/>
          <w:spacing w:val="-4"/>
          <w:w w:val="98"/>
          <w:sz w:val="21"/>
          <w:szCs w:val="26"/>
          <w:lang w:val="vi-VN"/>
        </w:rPr>
        <w:t>B</w:t>
      </w:r>
      <w:r w:rsidR="00841547" w:rsidRPr="00F410D6">
        <w:rPr>
          <w:rFonts w:ascii="Times New Roman" w:hAnsi="Times New Roman" w:cs="Times New Roman"/>
          <w:b/>
          <w:spacing w:val="-4"/>
          <w:w w:val="98"/>
          <w:sz w:val="21"/>
          <w:szCs w:val="26"/>
        </w:rPr>
        <w:t>ốn</w:t>
      </w:r>
      <w:r w:rsidRPr="00F410D6">
        <w:rPr>
          <w:rFonts w:ascii="Times New Roman" w:hAnsi="Times New Roman" w:cs="Times New Roman"/>
          <w:b/>
          <w:spacing w:val="-4"/>
          <w:w w:val="98"/>
          <w:sz w:val="21"/>
          <w:szCs w:val="26"/>
          <w:lang w:val="vi-VN"/>
        </w:rPr>
        <w:t xml:space="preserve"> là, tăng cường các buổi hội thảo chuyên đề chia sẻ kiến thức chuyên ngành</w:t>
      </w:r>
      <w:r w:rsidR="00841547" w:rsidRPr="00F410D6">
        <w:rPr>
          <w:rFonts w:ascii="Times New Roman" w:hAnsi="Times New Roman" w:cs="Times New Roman"/>
          <w:b/>
          <w:spacing w:val="-4"/>
          <w:w w:val="98"/>
          <w:sz w:val="21"/>
          <w:szCs w:val="26"/>
        </w:rPr>
        <w:t>.</w:t>
      </w:r>
      <w:r w:rsidR="00841547">
        <w:rPr>
          <w:rFonts w:ascii="Times New Roman" w:hAnsi="Times New Roman" w:cs="Times New Roman"/>
          <w:bCs/>
          <w:spacing w:val="-4"/>
          <w:w w:val="98"/>
          <w:sz w:val="21"/>
          <w:szCs w:val="26"/>
        </w:rPr>
        <w:t xml:space="preserve"> </w:t>
      </w:r>
    </w:p>
    <w:p w14:paraId="3E685CAE" w14:textId="77777777" w:rsidR="004225AF" w:rsidRDefault="00841547" w:rsidP="0070261A">
      <w:pPr>
        <w:spacing w:before="40" w:after="0" w:line="240" w:lineRule="auto"/>
        <w:ind w:firstLine="720"/>
        <w:jc w:val="both"/>
        <w:rPr>
          <w:rFonts w:ascii="Times New Roman" w:hAnsi="Times New Roman" w:cs="Times New Roman"/>
          <w:bCs/>
          <w:spacing w:val="-4"/>
          <w:w w:val="98"/>
          <w:sz w:val="21"/>
          <w:szCs w:val="26"/>
        </w:rPr>
      </w:pPr>
      <w:r w:rsidRPr="00841547">
        <w:rPr>
          <w:rFonts w:ascii="Times New Roman" w:hAnsi="Times New Roman" w:cs="Times New Roman"/>
          <w:bCs/>
          <w:spacing w:val="-4"/>
          <w:w w:val="98"/>
          <w:sz w:val="21"/>
          <w:szCs w:val="26"/>
        </w:rPr>
        <w:t xml:space="preserve">Nhà trường nên có nhiều các </w:t>
      </w:r>
      <w:r>
        <w:rPr>
          <w:rFonts w:ascii="Times New Roman" w:hAnsi="Times New Roman" w:cs="Times New Roman"/>
          <w:bCs/>
          <w:spacing w:val="-4"/>
          <w:w w:val="98"/>
          <w:sz w:val="21"/>
          <w:szCs w:val="26"/>
        </w:rPr>
        <w:t>buổi hội thảo chuyên đề</w:t>
      </w:r>
      <w:r w:rsidRPr="00841547">
        <w:rPr>
          <w:rFonts w:ascii="Times New Roman" w:hAnsi="Times New Roman" w:cs="Times New Roman"/>
          <w:bCs/>
          <w:spacing w:val="-4"/>
          <w:w w:val="98"/>
          <w:sz w:val="21"/>
          <w:szCs w:val="26"/>
        </w:rPr>
        <w:t xml:space="preserve"> để trao đổi</w:t>
      </w:r>
      <w:r>
        <w:rPr>
          <w:rFonts w:ascii="Times New Roman" w:hAnsi="Times New Roman" w:cs="Times New Roman"/>
          <w:bCs/>
          <w:spacing w:val="-4"/>
          <w:w w:val="98"/>
          <w:sz w:val="21"/>
          <w:szCs w:val="26"/>
        </w:rPr>
        <w:t xml:space="preserve"> </w:t>
      </w:r>
      <w:r w:rsidRPr="00841547">
        <w:rPr>
          <w:rFonts w:ascii="Times New Roman" w:hAnsi="Times New Roman" w:cs="Times New Roman"/>
          <w:bCs/>
          <w:spacing w:val="-4"/>
          <w:w w:val="98"/>
          <w:sz w:val="21"/>
          <w:szCs w:val="26"/>
        </w:rPr>
        <w:t>kiến thức, kinh nghiệm với sự có mặt của cả người dạy,</w:t>
      </w:r>
      <w:r>
        <w:rPr>
          <w:rFonts w:ascii="Times New Roman" w:hAnsi="Times New Roman" w:cs="Times New Roman"/>
          <w:bCs/>
          <w:spacing w:val="-4"/>
          <w:w w:val="98"/>
          <w:sz w:val="21"/>
          <w:szCs w:val="26"/>
        </w:rPr>
        <w:t xml:space="preserve"> </w:t>
      </w:r>
      <w:r w:rsidRPr="00841547">
        <w:rPr>
          <w:rFonts w:ascii="Times New Roman" w:hAnsi="Times New Roman" w:cs="Times New Roman"/>
          <w:bCs/>
          <w:spacing w:val="-4"/>
          <w:w w:val="98"/>
          <w:sz w:val="21"/>
          <w:szCs w:val="26"/>
        </w:rPr>
        <w:t>người học và chuyên gia từ các tổ</w:t>
      </w:r>
      <w:r>
        <w:rPr>
          <w:rFonts w:ascii="Times New Roman" w:hAnsi="Times New Roman" w:cs="Times New Roman"/>
          <w:bCs/>
          <w:spacing w:val="-4"/>
          <w:w w:val="98"/>
          <w:sz w:val="21"/>
          <w:szCs w:val="26"/>
        </w:rPr>
        <w:t xml:space="preserve"> </w:t>
      </w:r>
      <w:r w:rsidRPr="00841547">
        <w:rPr>
          <w:rFonts w:ascii="Times New Roman" w:hAnsi="Times New Roman" w:cs="Times New Roman"/>
          <w:bCs/>
          <w:spacing w:val="-4"/>
          <w:w w:val="98"/>
          <w:sz w:val="21"/>
          <w:szCs w:val="26"/>
        </w:rPr>
        <w:t xml:space="preserve">chức. Những </w:t>
      </w:r>
      <w:r>
        <w:rPr>
          <w:rFonts w:ascii="Times New Roman" w:hAnsi="Times New Roman" w:cs="Times New Roman"/>
          <w:bCs/>
          <w:spacing w:val="-4"/>
          <w:w w:val="98"/>
          <w:sz w:val="21"/>
          <w:szCs w:val="26"/>
        </w:rPr>
        <w:t xml:space="preserve">buổi </w:t>
      </w:r>
      <w:r w:rsidRPr="00841547">
        <w:rPr>
          <w:rFonts w:ascii="Times New Roman" w:hAnsi="Times New Roman" w:cs="Times New Roman"/>
          <w:bCs/>
          <w:spacing w:val="-4"/>
          <w:w w:val="98"/>
          <w:sz w:val="21"/>
          <w:szCs w:val="26"/>
        </w:rPr>
        <w:t xml:space="preserve">hội </w:t>
      </w:r>
      <w:r>
        <w:rPr>
          <w:rFonts w:ascii="Times New Roman" w:hAnsi="Times New Roman" w:cs="Times New Roman"/>
          <w:bCs/>
          <w:spacing w:val="-4"/>
          <w:w w:val="98"/>
          <w:sz w:val="21"/>
          <w:szCs w:val="26"/>
        </w:rPr>
        <w:t xml:space="preserve">thảo </w:t>
      </w:r>
      <w:r w:rsidRPr="00841547">
        <w:rPr>
          <w:rFonts w:ascii="Times New Roman" w:hAnsi="Times New Roman" w:cs="Times New Roman"/>
          <w:bCs/>
          <w:spacing w:val="-4"/>
          <w:w w:val="98"/>
          <w:sz w:val="21"/>
          <w:szCs w:val="26"/>
        </w:rPr>
        <w:t>này không chỉ giúp bổ sung các kiến thức, mà còn có</w:t>
      </w:r>
      <w:r>
        <w:rPr>
          <w:rFonts w:ascii="Times New Roman" w:hAnsi="Times New Roman" w:cs="Times New Roman"/>
          <w:bCs/>
          <w:spacing w:val="-4"/>
          <w:w w:val="98"/>
          <w:sz w:val="21"/>
          <w:szCs w:val="26"/>
        </w:rPr>
        <w:t xml:space="preserve"> </w:t>
      </w:r>
      <w:r w:rsidRPr="00841547">
        <w:rPr>
          <w:rFonts w:ascii="Times New Roman" w:hAnsi="Times New Roman" w:cs="Times New Roman"/>
          <w:bCs/>
          <w:spacing w:val="-4"/>
          <w:w w:val="98"/>
          <w:sz w:val="21"/>
          <w:szCs w:val="26"/>
        </w:rPr>
        <w:t>cơ hội giao lưu học hỏi lẫn nhau.</w:t>
      </w:r>
      <w:r w:rsidR="0070261A">
        <w:rPr>
          <w:rFonts w:ascii="Times New Roman" w:hAnsi="Times New Roman" w:cs="Times New Roman"/>
          <w:bCs/>
          <w:spacing w:val="-4"/>
          <w:w w:val="98"/>
          <w:sz w:val="21"/>
          <w:szCs w:val="26"/>
        </w:rPr>
        <w:t xml:space="preserve"> </w:t>
      </w:r>
    </w:p>
    <w:p w14:paraId="6E2EE58C" w14:textId="77777777" w:rsidR="004225AF" w:rsidRDefault="0057415B" w:rsidP="0070261A">
      <w:pPr>
        <w:spacing w:before="40" w:after="0" w:line="240" w:lineRule="auto"/>
        <w:ind w:firstLine="720"/>
        <w:jc w:val="both"/>
        <w:rPr>
          <w:rFonts w:ascii="Times New Roman" w:hAnsi="Times New Roman" w:cs="Times New Roman"/>
          <w:bCs/>
          <w:spacing w:val="-4"/>
          <w:w w:val="98"/>
          <w:sz w:val="21"/>
          <w:szCs w:val="26"/>
        </w:rPr>
      </w:pPr>
      <w:r>
        <w:rPr>
          <w:rFonts w:ascii="Times New Roman" w:hAnsi="Times New Roman" w:cs="Times New Roman"/>
          <w:bCs/>
          <w:spacing w:val="-4"/>
          <w:w w:val="98"/>
          <w:sz w:val="21"/>
          <w:szCs w:val="26"/>
        </w:rPr>
        <w:t>Các khoa chuyên ngành liên hệ với các doanh nghiệp t</w:t>
      </w:r>
      <w:r w:rsidR="0070261A" w:rsidRPr="00C20F29">
        <w:rPr>
          <w:rFonts w:ascii="Times New Roman" w:hAnsi="Times New Roman" w:cs="Times New Roman"/>
          <w:bCs/>
          <w:spacing w:val="-4"/>
          <w:w w:val="98"/>
          <w:sz w:val="21"/>
          <w:szCs w:val="26"/>
          <w:lang w:val="vi-VN"/>
        </w:rPr>
        <w:t xml:space="preserve">ạo điều kiện cho giảng viên tham gia các khóa bồi dưỡng, thực tập tại doanh nghiệp để nâng cao kiến thức, kỹ năng thực tế. </w:t>
      </w:r>
    </w:p>
    <w:p w14:paraId="7F0AADDE" w14:textId="77777777" w:rsidR="004225AF" w:rsidRDefault="0070261A" w:rsidP="0070261A">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 xml:space="preserve">Chất lượng đào tạo phụ thuộc rất lớn vào đội ngũ giáo viên. Do đó, các trường cần chú trọng xây dựng và phát triển đội ngũ giáo viên giảng dạy đủ về số lượng, đạt về chất lượng, hợp lý về cơ cấu, và không ngừng nâng cao trình độ chuyên môn lẫn kỹ năng giảng dạy. </w:t>
      </w:r>
    </w:p>
    <w:p w14:paraId="1B799EEF" w14:textId="18292F5C" w:rsidR="0070261A" w:rsidRPr="00C20F29" w:rsidRDefault="0070261A" w:rsidP="0070261A">
      <w:pPr>
        <w:spacing w:before="40" w:after="0" w:line="240" w:lineRule="auto"/>
        <w:ind w:firstLine="720"/>
        <w:jc w:val="both"/>
        <w:rPr>
          <w:rFonts w:ascii="Times New Roman" w:hAnsi="Times New Roman" w:cs="Times New Roman"/>
          <w:bCs/>
          <w:spacing w:val="-4"/>
          <w:w w:val="98"/>
          <w:sz w:val="21"/>
          <w:szCs w:val="26"/>
          <w:lang w:val="vi-VN"/>
        </w:rPr>
      </w:pPr>
      <w:r w:rsidRPr="00C20F29">
        <w:rPr>
          <w:rFonts w:ascii="Times New Roman" w:hAnsi="Times New Roman" w:cs="Times New Roman"/>
          <w:bCs/>
          <w:spacing w:val="-4"/>
          <w:w w:val="98"/>
          <w:sz w:val="21"/>
          <w:szCs w:val="26"/>
          <w:lang w:val="vi-VN"/>
        </w:rPr>
        <w:t xml:space="preserve">Một giải pháp quan trọng </w:t>
      </w:r>
      <w:r w:rsidR="0057415B" w:rsidRPr="0057415B">
        <w:rPr>
          <w:rFonts w:ascii="Times New Roman" w:hAnsi="Times New Roman" w:cs="Times New Roman"/>
          <w:bCs/>
          <w:spacing w:val="-4"/>
          <w:w w:val="98"/>
          <w:sz w:val="21"/>
          <w:szCs w:val="26"/>
          <w:lang w:val="vi-VN"/>
        </w:rPr>
        <w:t xml:space="preserve">khác </w:t>
      </w:r>
      <w:r w:rsidRPr="00C20F29">
        <w:rPr>
          <w:rFonts w:ascii="Times New Roman" w:hAnsi="Times New Roman" w:cs="Times New Roman"/>
          <w:bCs/>
          <w:spacing w:val="-4"/>
          <w:w w:val="98"/>
          <w:sz w:val="21"/>
          <w:szCs w:val="26"/>
          <w:lang w:val="vi-VN"/>
        </w:rPr>
        <w:t xml:space="preserve">là bổ sung nghiệp vụ sư phạm cho các chuyên gia, kỹ sư, cử nhân, nghệ nhân và những người có kỹ năng nghề cao đang làm việc tại doanh nghiệp để họ có thể tham gia giảng dạy tại các cơ sở </w:t>
      </w:r>
      <w:r w:rsidRPr="0070261A">
        <w:rPr>
          <w:rFonts w:ascii="Times New Roman" w:hAnsi="Times New Roman" w:cs="Times New Roman"/>
          <w:bCs/>
          <w:spacing w:val="-4"/>
          <w:w w:val="98"/>
          <w:sz w:val="21"/>
          <w:szCs w:val="26"/>
          <w:lang w:val="vi-VN"/>
        </w:rPr>
        <w:t>giáo dục nghề nghiệp</w:t>
      </w:r>
      <w:r w:rsidRPr="00C20F29">
        <w:rPr>
          <w:rFonts w:ascii="Times New Roman" w:hAnsi="Times New Roman" w:cs="Times New Roman"/>
          <w:bCs/>
          <w:spacing w:val="-4"/>
          <w:w w:val="98"/>
          <w:sz w:val="21"/>
          <w:szCs w:val="26"/>
          <w:lang w:val="vi-VN"/>
        </w:rPr>
        <w:t xml:space="preserve">. </w:t>
      </w:r>
      <w:r w:rsidRPr="0070261A">
        <w:rPr>
          <w:rFonts w:ascii="Times New Roman" w:hAnsi="Times New Roman" w:cs="Times New Roman"/>
          <w:bCs/>
          <w:spacing w:val="-4"/>
          <w:w w:val="98"/>
          <w:sz w:val="21"/>
          <w:szCs w:val="26"/>
          <w:lang w:val="vi-VN"/>
        </w:rPr>
        <w:t>Các khoa chuyên ng</w:t>
      </w:r>
      <w:r w:rsidRPr="000353F4">
        <w:rPr>
          <w:rFonts w:ascii="Times New Roman" w:hAnsi="Times New Roman" w:cs="Times New Roman"/>
          <w:bCs/>
          <w:spacing w:val="-4"/>
          <w:w w:val="98"/>
          <w:sz w:val="21"/>
          <w:szCs w:val="26"/>
          <w:lang w:val="vi-VN"/>
        </w:rPr>
        <w:t>ành</w:t>
      </w:r>
      <w:r w:rsidRPr="0070261A">
        <w:rPr>
          <w:rFonts w:ascii="Times New Roman" w:hAnsi="Times New Roman" w:cs="Times New Roman"/>
          <w:bCs/>
          <w:spacing w:val="-4"/>
          <w:w w:val="98"/>
          <w:sz w:val="21"/>
          <w:szCs w:val="26"/>
          <w:lang w:val="vi-VN"/>
        </w:rPr>
        <w:t xml:space="preserve"> cần k</w:t>
      </w:r>
      <w:r w:rsidR="00A60BC5" w:rsidRPr="00C20F29">
        <w:rPr>
          <w:rFonts w:ascii="Times New Roman" w:hAnsi="Times New Roman" w:cs="Times New Roman"/>
          <w:bCs/>
          <w:spacing w:val="-4"/>
          <w:w w:val="98"/>
          <w:sz w:val="21"/>
          <w:szCs w:val="26"/>
          <w:lang w:val="vi-VN"/>
        </w:rPr>
        <w:t>huyến khích các chuyên gia, kỹ sư của doanh nghiệp tham gia giảng dạy, hướng dẫn thực hành tại trường.</w:t>
      </w:r>
      <w:r w:rsidRPr="0070261A">
        <w:rPr>
          <w:rFonts w:ascii="Times New Roman" w:hAnsi="Times New Roman" w:cs="Times New Roman"/>
          <w:bCs/>
          <w:spacing w:val="-4"/>
          <w:w w:val="98"/>
          <w:sz w:val="21"/>
          <w:szCs w:val="26"/>
          <w:lang w:val="vi-VN"/>
        </w:rPr>
        <w:t xml:space="preserve"> </w:t>
      </w:r>
      <w:r w:rsidRPr="00C20F29">
        <w:rPr>
          <w:rFonts w:ascii="Times New Roman" w:hAnsi="Times New Roman" w:cs="Times New Roman"/>
          <w:bCs/>
          <w:spacing w:val="-4"/>
          <w:w w:val="98"/>
          <w:sz w:val="21"/>
          <w:szCs w:val="26"/>
          <w:lang w:val="vi-VN"/>
        </w:rPr>
        <w:t>Điều này sẽ mang lại kiến thức thực tiễn và kinh nghiệm quý báu cho người học.</w:t>
      </w:r>
    </w:p>
    <w:p w14:paraId="09FBCAE1" w14:textId="77777777" w:rsidR="004225AF" w:rsidRDefault="000353F4" w:rsidP="00AC0F51">
      <w:pPr>
        <w:spacing w:before="40" w:after="0" w:line="240" w:lineRule="auto"/>
        <w:ind w:firstLine="720"/>
        <w:jc w:val="both"/>
        <w:rPr>
          <w:rFonts w:ascii="Times New Roman" w:hAnsi="Times New Roman" w:cs="Times New Roman"/>
          <w:bCs/>
          <w:spacing w:val="-4"/>
          <w:w w:val="98"/>
          <w:sz w:val="21"/>
          <w:szCs w:val="26"/>
        </w:rPr>
      </w:pPr>
      <w:r w:rsidRPr="004225AF">
        <w:rPr>
          <w:rFonts w:ascii="Times New Roman" w:hAnsi="Times New Roman" w:cs="Times New Roman"/>
          <w:b/>
          <w:spacing w:val="-4"/>
          <w:w w:val="98"/>
          <w:sz w:val="21"/>
          <w:szCs w:val="26"/>
          <w:lang w:val="vi-VN"/>
        </w:rPr>
        <w:t>Năm là, xây dựng chương trình thực tập chất lượng.</w:t>
      </w:r>
      <w:r w:rsidRPr="008355DC">
        <w:rPr>
          <w:rFonts w:ascii="Times New Roman" w:hAnsi="Times New Roman" w:cs="Times New Roman"/>
          <w:bCs/>
          <w:spacing w:val="-4"/>
          <w:w w:val="98"/>
          <w:sz w:val="21"/>
          <w:szCs w:val="26"/>
          <w:lang w:val="vi-VN"/>
        </w:rPr>
        <w:t xml:space="preserve"> </w:t>
      </w:r>
    </w:p>
    <w:p w14:paraId="4F76AADA" w14:textId="77777777" w:rsidR="004225AF" w:rsidRDefault="000353F4" w:rsidP="00AC0F51">
      <w:pPr>
        <w:spacing w:before="40" w:after="0" w:line="240" w:lineRule="auto"/>
        <w:ind w:firstLine="720"/>
        <w:jc w:val="both"/>
        <w:rPr>
          <w:rFonts w:ascii="Times New Roman" w:hAnsi="Times New Roman" w:cs="Times New Roman"/>
          <w:bCs/>
          <w:spacing w:val="-4"/>
          <w:w w:val="98"/>
          <w:sz w:val="21"/>
          <w:szCs w:val="26"/>
        </w:rPr>
      </w:pPr>
      <w:r w:rsidRPr="000353F4">
        <w:rPr>
          <w:rFonts w:ascii="Times New Roman" w:hAnsi="Times New Roman" w:cs="Times New Roman"/>
          <w:bCs/>
          <w:spacing w:val="-4"/>
          <w:w w:val="98"/>
          <w:sz w:val="21"/>
          <w:szCs w:val="26"/>
          <w:lang w:val="vi-VN"/>
        </w:rPr>
        <w:t xml:space="preserve">Nhà trường và các khoa chuyên ngành cần liên hệ với các doanh nghiệp để tìm hiểu nhu cầu của doanh nghiệp. Sau đó, khoa chuyên ngành xây dựng kế hoạch thực tập với nội dung chương trình giúp người học có thể áp dụng vào thực tiễn, và thời gian phù hợp với yêu cầu của doanh nghiệp. </w:t>
      </w:r>
    </w:p>
    <w:p w14:paraId="10F1E23B" w14:textId="77777777" w:rsidR="004225AF" w:rsidRDefault="000353F4" w:rsidP="00AC0F51">
      <w:pPr>
        <w:spacing w:before="40" w:after="0" w:line="240" w:lineRule="auto"/>
        <w:ind w:firstLine="720"/>
        <w:jc w:val="both"/>
        <w:rPr>
          <w:rFonts w:ascii="Times New Roman" w:hAnsi="Times New Roman" w:cs="Times New Roman"/>
          <w:bCs/>
          <w:spacing w:val="-4"/>
          <w:w w:val="98"/>
          <w:sz w:val="21"/>
          <w:szCs w:val="26"/>
        </w:rPr>
      </w:pPr>
      <w:r w:rsidRPr="000353F4">
        <w:rPr>
          <w:rFonts w:ascii="Times New Roman" w:hAnsi="Times New Roman" w:cs="Times New Roman"/>
          <w:bCs/>
          <w:spacing w:val="-4"/>
          <w:w w:val="98"/>
          <w:sz w:val="21"/>
          <w:szCs w:val="26"/>
          <w:lang w:val="vi-VN"/>
        </w:rPr>
        <w:t xml:space="preserve">Bên cạnh đó, việc hỗ trợ người học trong suốt quá trình thực tập bao gồm việc hướng dẫn, tư vấn người học lựa chọn các nơi thực tập phù hợp với chuyên ngành học, định hướng nghề nghiệp và giám sát toàn bộ quá trình thực tập. Trong thời gian thực tập, sinh viên có thể liên hệ với người hướng dẫn, giảng viên hướng dẫn thực tập và cố vấn học tập. </w:t>
      </w:r>
    </w:p>
    <w:p w14:paraId="255FE384" w14:textId="77777777" w:rsidR="004225AF" w:rsidRDefault="000353F4" w:rsidP="00AC0F51">
      <w:pPr>
        <w:spacing w:before="40" w:after="0" w:line="240" w:lineRule="auto"/>
        <w:ind w:firstLine="720"/>
        <w:jc w:val="both"/>
        <w:rPr>
          <w:rFonts w:ascii="Times New Roman" w:hAnsi="Times New Roman" w:cs="Times New Roman"/>
          <w:bCs/>
          <w:spacing w:val="-4"/>
          <w:w w:val="98"/>
          <w:sz w:val="21"/>
          <w:szCs w:val="26"/>
        </w:rPr>
      </w:pPr>
      <w:r w:rsidRPr="000353F4">
        <w:rPr>
          <w:rFonts w:ascii="Times New Roman" w:hAnsi="Times New Roman" w:cs="Times New Roman"/>
          <w:bCs/>
          <w:spacing w:val="-4"/>
          <w:w w:val="98"/>
          <w:sz w:val="21"/>
          <w:szCs w:val="26"/>
          <w:lang w:val="vi-VN"/>
        </w:rPr>
        <w:t>Sau mỗi kỳ thực tập, nhà trường và các khoa chuyên ngành cần lấy ý kiến từ doanh nghiệp và sinh viên thực tập. Từ đó, nhà trường và khoa chuyên ngành rút kinh nghiệm, sửa đổi, bổ sung cho kế hoạch, chương trình thực tập phù hợp hơn.</w:t>
      </w:r>
      <w:r w:rsidRPr="000353F4">
        <w:rPr>
          <w:rFonts w:ascii="Times New Roman" w:hAnsi="Times New Roman" w:cs="Times New Roman"/>
          <w:bCs/>
          <w:spacing w:val="-4"/>
          <w:w w:val="98"/>
          <w:sz w:val="21"/>
          <w:szCs w:val="26"/>
          <w:lang w:val="vi-VN"/>
        </w:rPr>
        <w:t xml:space="preserve"> </w:t>
      </w:r>
    </w:p>
    <w:p w14:paraId="6996FD59" w14:textId="2A80AC54" w:rsidR="0057415B" w:rsidRDefault="000353F4" w:rsidP="00AC0F51">
      <w:pPr>
        <w:spacing w:before="40" w:after="0" w:line="240" w:lineRule="auto"/>
        <w:ind w:firstLine="720"/>
        <w:jc w:val="both"/>
        <w:rPr>
          <w:rFonts w:ascii="Times New Roman" w:hAnsi="Times New Roman" w:cs="Times New Roman"/>
          <w:bCs/>
          <w:spacing w:val="-4"/>
          <w:w w:val="98"/>
          <w:sz w:val="21"/>
          <w:szCs w:val="26"/>
        </w:rPr>
      </w:pPr>
      <w:r w:rsidRPr="000353F4">
        <w:rPr>
          <w:rFonts w:ascii="Times New Roman" w:hAnsi="Times New Roman" w:cs="Times New Roman"/>
          <w:bCs/>
          <w:spacing w:val="-4"/>
          <w:w w:val="98"/>
          <w:sz w:val="21"/>
          <w:szCs w:val="26"/>
          <w:lang w:val="vi-VN"/>
        </w:rPr>
        <w:t>Sinh viên được doanh nghiệp đón nhận, t</w:t>
      </w:r>
      <w:r w:rsidRPr="00C20F29">
        <w:rPr>
          <w:rFonts w:ascii="Times New Roman" w:hAnsi="Times New Roman" w:cs="Times New Roman"/>
          <w:bCs/>
          <w:spacing w:val="-4"/>
          <w:w w:val="98"/>
          <w:sz w:val="21"/>
          <w:szCs w:val="26"/>
          <w:lang w:val="vi-VN"/>
        </w:rPr>
        <w:t>ạo môi trường thuận lợi</w:t>
      </w:r>
      <w:r w:rsidRPr="000353F4">
        <w:rPr>
          <w:rFonts w:ascii="Times New Roman" w:hAnsi="Times New Roman" w:cs="Times New Roman"/>
          <w:bCs/>
          <w:spacing w:val="-4"/>
          <w:w w:val="98"/>
          <w:sz w:val="21"/>
          <w:szCs w:val="26"/>
          <w:lang w:val="vi-VN"/>
        </w:rPr>
        <w:t xml:space="preserve">, </w:t>
      </w:r>
      <w:r w:rsidRPr="00C20F29">
        <w:rPr>
          <w:rFonts w:ascii="Times New Roman" w:hAnsi="Times New Roman" w:cs="Times New Roman"/>
          <w:bCs/>
          <w:spacing w:val="-4"/>
          <w:w w:val="98"/>
          <w:sz w:val="21"/>
          <w:szCs w:val="26"/>
          <w:lang w:val="vi-VN"/>
        </w:rPr>
        <w:t>hướng dẫn tận tình và có cơ chế tuyển dụng ưu tiên những sinh viên có kết quả thực tập tốt.</w:t>
      </w:r>
      <w:r w:rsidRPr="000353F4">
        <w:rPr>
          <w:rFonts w:ascii="Times New Roman" w:hAnsi="Times New Roman" w:cs="Times New Roman"/>
          <w:bCs/>
          <w:spacing w:val="-4"/>
          <w:w w:val="98"/>
          <w:sz w:val="21"/>
          <w:szCs w:val="26"/>
          <w:lang w:val="vi-VN"/>
        </w:rPr>
        <w:t xml:space="preserve"> </w:t>
      </w:r>
      <w:r w:rsidRPr="00C20F29">
        <w:rPr>
          <w:rFonts w:ascii="Times New Roman" w:hAnsi="Times New Roman" w:cs="Times New Roman"/>
          <w:bCs/>
          <w:spacing w:val="-4"/>
          <w:w w:val="98"/>
          <w:sz w:val="21"/>
          <w:szCs w:val="26"/>
          <w:lang w:val="vi-VN"/>
        </w:rPr>
        <w:t xml:space="preserve">Đối với người học, sự hợp tác này tạo ra một môi trường lý tưởng để tiếp cận thực tế lao động ngay từ sớm, giúp </w:t>
      </w:r>
      <w:r w:rsidRPr="000353F4">
        <w:rPr>
          <w:rFonts w:ascii="Times New Roman" w:hAnsi="Times New Roman" w:cs="Times New Roman"/>
          <w:bCs/>
          <w:spacing w:val="-4"/>
          <w:w w:val="98"/>
          <w:sz w:val="21"/>
          <w:szCs w:val="26"/>
          <w:lang w:val="vi-VN"/>
        </w:rPr>
        <w:t>sinh viên</w:t>
      </w:r>
      <w:r w:rsidRPr="00C20F29">
        <w:rPr>
          <w:rFonts w:ascii="Times New Roman" w:hAnsi="Times New Roman" w:cs="Times New Roman"/>
          <w:bCs/>
          <w:spacing w:val="-4"/>
          <w:w w:val="98"/>
          <w:sz w:val="21"/>
          <w:szCs w:val="26"/>
          <w:lang w:val="vi-VN"/>
        </w:rPr>
        <w:t xml:space="preserve"> hiểu nghề nhanh hơn và dễ dàng bắt nhịp với công việc sau khi tốt nghiệp. Sinh viên được rèn luyện không chỉ kỹ năng nghề chuyên môn mà còn cả các kỹ năng mềm thiết yếu như làm việc nhóm, tư duy phản biện và giải quyết vấn đề, những yếu tố quan trọng mà thị trường lao động hiện đại đòi hỏi. Việc thực tập tại doanh nghiệp, tham gia vào các dự án thực tế, không chỉ củng cố kiến thức lý thuyết mà còn giúp người học tích lũy kinh nghiệm quý báu, từ đó nâng cao đáng kể khả năng tìm kiếm việc làm và có thu nhập ổn định ngay sau khi ra trường.</w:t>
      </w:r>
    </w:p>
    <w:p w14:paraId="22A0627A" w14:textId="77777777" w:rsidR="0057415B" w:rsidRPr="00F639D3" w:rsidRDefault="0057415B" w:rsidP="0057415B">
      <w:pPr>
        <w:spacing w:before="40" w:after="0" w:line="240" w:lineRule="auto"/>
        <w:jc w:val="both"/>
        <w:rPr>
          <w:rFonts w:ascii="Times New Roman" w:hAnsi="Times New Roman" w:cs="Times New Roman"/>
          <w:b/>
          <w:spacing w:val="-4"/>
          <w:w w:val="98"/>
          <w:sz w:val="21"/>
          <w:szCs w:val="26"/>
          <w:lang w:val="vi-VN"/>
        </w:rPr>
      </w:pPr>
      <w:r w:rsidRPr="00F639D3">
        <w:rPr>
          <w:rFonts w:ascii="Times New Roman" w:hAnsi="Times New Roman" w:cs="Times New Roman"/>
          <w:b/>
          <w:spacing w:val="-4"/>
          <w:w w:val="98"/>
          <w:sz w:val="21"/>
          <w:szCs w:val="26"/>
          <w:lang w:val="vi-VN"/>
        </w:rPr>
        <w:t>3. Kết luận</w:t>
      </w:r>
    </w:p>
    <w:p w14:paraId="1DD93BA1" w14:textId="0E4880DF" w:rsidR="00F410D6" w:rsidRDefault="00F410D6" w:rsidP="00F410D6">
      <w:pPr>
        <w:spacing w:before="40" w:after="0" w:line="240" w:lineRule="auto"/>
        <w:ind w:firstLine="720"/>
        <w:jc w:val="both"/>
        <w:rPr>
          <w:rFonts w:ascii="Times New Roman" w:hAnsi="Times New Roman" w:cs="Times New Roman"/>
          <w:bCs/>
          <w:spacing w:val="-4"/>
          <w:w w:val="98"/>
          <w:sz w:val="21"/>
          <w:szCs w:val="26"/>
        </w:rPr>
      </w:pPr>
      <w:r w:rsidRPr="00C20F29">
        <w:rPr>
          <w:rFonts w:ascii="Times New Roman" w:hAnsi="Times New Roman" w:cs="Times New Roman"/>
          <w:bCs/>
          <w:spacing w:val="-4"/>
          <w:w w:val="98"/>
          <w:sz w:val="21"/>
          <w:szCs w:val="26"/>
          <w:lang w:val="vi-VN"/>
        </w:rPr>
        <w:t>Việc kết nối doanh nghiệp và cơ sở giáo dục nghề nghiệp</w:t>
      </w:r>
      <w:r w:rsidRPr="00F410D6">
        <w:rPr>
          <w:rFonts w:ascii="Times New Roman" w:hAnsi="Times New Roman" w:cs="Times New Roman"/>
          <w:bCs/>
          <w:spacing w:val="-4"/>
          <w:w w:val="98"/>
          <w:sz w:val="21"/>
          <w:szCs w:val="26"/>
          <w:lang w:val="vi-VN"/>
        </w:rPr>
        <w:t>,</w:t>
      </w:r>
      <w:r w:rsidRPr="00C20F29">
        <w:rPr>
          <w:rFonts w:ascii="Times New Roman" w:hAnsi="Times New Roman" w:cs="Times New Roman"/>
          <w:bCs/>
          <w:spacing w:val="-4"/>
          <w:w w:val="98"/>
          <w:sz w:val="21"/>
          <w:szCs w:val="26"/>
          <w:lang w:val="vi-VN"/>
        </w:rPr>
        <w:t xml:space="preserve"> </w:t>
      </w:r>
      <w:r w:rsidRPr="00F410D6">
        <w:rPr>
          <w:rFonts w:ascii="Times New Roman" w:hAnsi="Times New Roman" w:cs="Times New Roman"/>
          <w:bCs/>
          <w:spacing w:val="-4"/>
          <w:w w:val="98"/>
          <w:sz w:val="21"/>
          <w:szCs w:val="26"/>
          <w:lang w:val="vi-VN"/>
        </w:rPr>
        <w:t>đáp ứng nhu cầu nguồn nhân lực trong bối cảnh chuyển đổi số</w:t>
      </w:r>
      <w:r w:rsidRPr="00F410D6">
        <w:rPr>
          <w:rFonts w:ascii="Times New Roman" w:hAnsi="Times New Roman" w:cs="Times New Roman"/>
          <w:bCs/>
          <w:spacing w:val="-4"/>
          <w:w w:val="98"/>
          <w:sz w:val="21"/>
          <w:szCs w:val="26"/>
          <w:lang w:val="vi-VN"/>
        </w:rPr>
        <w:t>,</w:t>
      </w:r>
      <w:r w:rsidRPr="00F410D6">
        <w:rPr>
          <w:rFonts w:ascii="Times New Roman" w:hAnsi="Times New Roman" w:cs="Times New Roman"/>
          <w:bCs/>
          <w:spacing w:val="-4"/>
          <w:w w:val="98"/>
          <w:sz w:val="21"/>
          <w:szCs w:val="26"/>
          <w:lang w:val="vi-VN"/>
        </w:rPr>
        <w:t xml:space="preserve"> </w:t>
      </w:r>
      <w:r w:rsidRPr="00C20F29">
        <w:rPr>
          <w:rFonts w:ascii="Times New Roman" w:hAnsi="Times New Roman" w:cs="Times New Roman"/>
          <w:bCs/>
          <w:spacing w:val="-4"/>
          <w:w w:val="98"/>
          <w:sz w:val="21"/>
          <w:szCs w:val="26"/>
          <w:lang w:val="vi-VN"/>
        </w:rPr>
        <w:t xml:space="preserve">không chỉ là một giải pháp mà là một xu thế tất yếu để nâng cao chất lượng đào tạo, đáp ứng nhu cầu thị trường lao động và góp phần vào sự phát triển bền vững của nền kinh tế. </w:t>
      </w:r>
    </w:p>
    <w:p w14:paraId="3EC4EE85" w14:textId="77777777" w:rsidR="00F410D6" w:rsidRDefault="00F410D6" w:rsidP="00F410D6">
      <w:pPr>
        <w:spacing w:before="40" w:after="0" w:line="240" w:lineRule="auto"/>
        <w:ind w:firstLine="720"/>
        <w:jc w:val="both"/>
        <w:rPr>
          <w:rFonts w:ascii="Times New Roman" w:hAnsi="Times New Roman" w:cs="Times New Roman"/>
          <w:bCs/>
          <w:spacing w:val="-4"/>
          <w:w w:val="98"/>
          <w:sz w:val="21"/>
          <w:szCs w:val="26"/>
        </w:rPr>
      </w:pPr>
      <w:r w:rsidRPr="00AC0F51">
        <w:rPr>
          <w:rFonts w:ascii="Times New Roman" w:hAnsi="Times New Roman" w:cs="Times New Roman"/>
          <w:bCs/>
          <w:spacing w:val="-4"/>
          <w:w w:val="98"/>
          <w:sz w:val="21"/>
          <w:szCs w:val="26"/>
        </w:rPr>
        <w:t>Trên thực tế, các cơ sở</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giáo dục nghề nghiệp rất mong muốn được các doanh</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nghiệp tham</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gia đào tạo, tư vấn về việc sửa đổi và xây</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dựng chương trình đào tạo, góp phần nâng cao năng</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lực và trình độ chuyên</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môn cho người học, trao đổi các</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thông tin về khoa học, công nghệ tiên tiến và nhu cầu</w:t>
      </w:r>
      <w:r>
        <w:rPr>
          <w:rFonts w:ascii="Times New Roman" w:hAnsi="Times New Roman" w:cs="Times New Roman"/>
          <w:bCs/>
          <w:spacing w:val="-4"/>
          <w:w w:val="98"/>
          <w:sz w:val="21"/>
          <w:szCs w:val="26"/>
        </w:rPr>
        <w:t xml:space="preserve"> </w:t>
      </w:r>
      <w:r w:rsidRPr="00AC0F51">
        <w:rPr>
          <w:rFonts w:ascii="Times New Roman" w:hAnsi="Times New Roman" w:cs="Times New Roman"/>
          <w:bCs/>
          <w:spacing w:val="-4"/>
          <w:w w:val="98"/>
          <w:sz w:val="21"/>
          <w:szCs w:val="26"/>
        </w:rPr>
        <w:t>về nguồn nhân lực trong thời điểm hiện tại và tương lai.</w:t>
      </w:r>
    </w:p>
    <w:p w14:paraId="5E09EB7E" w14:textId="52009DC5" w:rsidR="00F410D6" w:rsidRPr="00F410D6" w:rsidRDefault="004225AF" w:rsidP="00AC0F51">
      <w:pPr>
        <w:spacing w:before="40" w:after="0" w:line="240" w:lineRule="auto"/>
        <w:ind w:firstLine="720"/>
        <w:jc w:val="both"/>
        <w:rPr>
          <w:rFonts w:ascii="Times New Roman" w:hAnsi="Times New Roman" w:cs="Times New Roman"/>
          <w:bCs/>
          <w:spacing w:val="-4"/>
          <w:w w:val="98"/>
          <w:sz w:val="21"/>
          <w:szCs w:val="26"/>
          <w:lang w:val="vi-VN"/>
        </w:rPr>
      </w:pPr>
      <w:r w:rsidRPr="00C20F29">
        <w:rPr>
          <w:rFonts w:ascii="Times New Roman" w:hAnsi="Times New Roman" w:cs="Times New Roman"/>
          <w:bCs/>
          <w:spacing w:val="-4"/>
          <w:w w:val="98"/>
          <w:sz w:val="21"/>
          <w:szCs w:val="26"/>
          <w:lang w:val="vi-VN"/>
        </w:rPr>
        <w:t>Vai trò của sự gắn kết này vượt xa khuôn khổ của việc tìm kiếm việc làm cho cá nhân người học. Việc nâng cao chất lượng giáo dục nghề nghiệp thông qua hợp tác quốc tế và gắn kết với doanh nghiệp là yếu tố then chốt để phục vụ sự nghiệp công nghiệp hóa, hiện đại hóa đất nước, nâng cao năng lực cạnh tranh quốc gia trên trường quốc tế.</w:t>
      </w:r>
      <w:r w:rsidRPr="004225AF">
        <w:rPr>
          <w:rFonts w:ascii="Times New Roman" w:hAnsi="Times New Roman" w:cs="Times New Roman"/>
          <w:bCs/>
          <w:spacing w:val="-4"/>
          <w:w w:val="98"/>
          <w:sz w:val="21"/>
          <w:szCs w:val="26"/>
          <w:lang w:val="vi-VN"/>
        </w:rPr>
        <w:t xml:space="preserve"> </w:t>
      </w:r>
      <w:r w:rsidRPr="00C20F29">
        <w:rPr>
          <w:rFonts w:ascii="Times New Roman" w:hAnsi="Times New Roman" w:cs="Times New Roman"/>
          <w:bCs/>
          <w:spacing w:val="-4"/>
          <w:w w:val="98"/>
          <w:sz w:val="21"/>
          <w:szCs w:val="26"/>
          <w:lang w:val="vi-VN"/>
        </w:rPr>
        <w:t xml:space="preserve">Các quốc gia có nền kinh tế phát triển như Thụy Sĩ đã chứng minh rằng hệ thống giáo dục nghề nghiệp kết hợp chặt chẽ với doanh nghiệp có thể tạo ra lợi thế cạnh tranh kinh tế đáng kể. Trong kỷ nguyên kinh tế số và cách mạng công nghiệp 4.0 đang diễn ra mạnh mẽ, việc này càng trở nên cấp thiết, đòi hỏi </w:t>
      </w:r>
      <w:r w:rsidRPr="004225AF">
        <w:rPr>
          <w:rFonts w:ascii="Times New Roman" w:hAnsi="Times New Roman" w:cs="Times New Roman"/>
          <w:bCs/>
          <w:spacing w:val="-4"/>
          <w:w w:val="98"/>
          <w:sz w:val="21"/>
          <w:szCs w:val="26"/>
          <w:lang w:val="vi-VN"/>
        </w:rPr>
        <w:t xml:space="preserve">giáo dục nghề nghiệp </w:t>
      </w:r>
      <w:r w:rsidRPr="00C20F29">
        <w:rPr>
          <w:rFonts w:ascii="Times New Roman" w:hAnsi="Times New Roman" w:cs="Times New Roman"/>
          <w:bCs/>
          <w:spacing w:val="-4"/>
          <w:w w:val="98"/>
          <w:sz w:val="21"/>
          <w:szCs w:val="26"/>
          <w:lang w:val="vi-VN"/>
        </w:rPr>
        <w:t xml:space="preserve">không chỉ truyền đạt kỹ năng kỹ thuật mà còn phải ươm mầm khát vọng khởi nghiệp, thúc đẩy tinh thần làm chủ và hình thành năng lực hội nhập toàn cầu cho thế hệ trẻ. </w:t>
      </w:r>
    </w:p>
    <w:p w14:paraId="49C3CD6E" w14:textId="77777777" w:rsidR="0057415B" w:rsidRPr="004560D6" w:rsidRDefault="0057415B" w:rsidP="0057415B">
      <w:pPr>
        <w:spacing w:before="40" w:after="0" w:line="240" w:lineRule="auto"/>
        <w:jc w:val="both"/>
        <w:rPr>
          <w:rFonts w:ascii="Times New Roman" w:hAnsi="Times New Roman" w:cs="Times New Roman"/>
          <w:b/>
          <w:spacing w:val="-4"/>
          <w:w w:val="98"/>
          <w:sz w:val="21"/>
          <w:szCs w:val="26"/>
          <w:lang w:val="vi-VN"/>
        </w:rPr>
      </w:pPr>
      <w:bookmarkStart w:id="0" w:name="_Hlk106095718"/>
      <w:r w:rsidRPr="00F122C9">
        <w:rPr>
          <w:rFonts w:ascii="Times New Roman" w:hAnsi="Times New Roman" w:cs="Times New Roman"/>
          <w:b/>
          <w:spacing w:val="-4"/>
          <w:w w:val="98"/>
          <w:sz w:val="21"/>
          <w:szCs w:val="26"/>
          <w:lang w:val="vi-VN"/>
        </w:rPr>
        <w:t>Tài liệu tham khảo</w:t>
      </w:r>
    </w:p>
    <w:p w14:paraId="77ACCF65" w14:textId="77777777" w:rsidR="0057415B" w:rsidRDefault="0057415B" w:rsidP="0057415B">
      <w:pPr>
        <w:spacing w:before="40" w:after="0" w:line="240" w:lineRule="auto"/>
        <w:ind w:firstLine="720"/>
        <w:jc w:val="both"/>
        <w:rPr>
          <w:rFonts w:ascii="Times New Roman" w:hAnsi="Times New Roman" w:cs="Times New Roman"/>
          <w:bCs/>
          <w:spacing w:val="-4"/>
          <w:w w:val="98"/>
          <w:sz w:val="21"/>
          <w:szCs w:val="26"/>
        </w:rPr>
      </w:pPr>
      <w:r w:rsidRPr="00F122C9">
        <w:rPr>
          <w:rFonts w:ascii="Times New Roman" w:hAnsi="Times New Roman" w:cs="Times New Roman"/>
          <w:bCs/>
          <w:spacing w:val="-4"/>
          <w:w w:val="98"/>
          <w:sz w:val="21"/>
          <w:szCs w:val="26"/>
          <w:lang w:val="vi-VN"/>
        </w:rPr>
        <w:t xml:space="preserve">1. </w:t>
      </w:r>
      <w:r>
        <w:rPr>
          <w:rFonts w:ascii="Times New Roman" w:hAnsi="Times New Roman" w:cs="Times New Roman"/>
          <w:bCs/>
          <w:spacing w:val="-4"/>
          <w:w w:val="98"/>
          <w:sz w:val="21"/>
          <w:szCs w:val="26"/>
        </w:rPr>
        <w:t xml:space="preserve">Secker, </w:t>
      </w:r>
      <w:proofErr w:type="gramStart"/>
      <w:r>
        <w:rPr>
          <w:rFonts w:ascii="Times New Roman" w:hAnsi="Times New Roman" w:cs="Times New Roman"/>
          <w:bCs/>
          <w:spacing w:val="-4"/>
          <w:w w:val="98"/>
          <w:sz w:val="21"/>
          <w:szCs w:val="26"/>
        </w:rPr>
        <w:t>J.(</w:t>
      </w:r>
      <w:proofErr w:type="gramEnd"/>
      <w:r>
        <w:rPr>
          <w:rFonts w:ascii="Times New Roman" w:hAnsi="Times New Roman" w:cs="Times New Roman"/>
          <w:bCs/>
          <w:spacing w:val="-4"/>
          <w:w w:val="98"/>
          <w:sz w:val="21"/>
          <w:szCs w:val="26"/>
        </w:rPr>
        <w:t xml:space="preserve">2018). The trouble with terminology: rehabilitating and rethinking “digital literacy” In Digital Literacy Unpacked, pp. 3-16, DOI: </w:t>
      </w:r>
      <w:hyperlink r:id="rId9" w:history="1">
        <w:r w:rsidRPr="00FF1702">
          <w:rPr>
            <w:rStyle w:val="Hyperlink"/>
            <w:rFonts w:ascii="Times New Roman" w:hAnsi="Times New Roman" w:cs="Times New Roman"/>
            <w:bCs/>
            <w:spacing w:val="-4"/>
            <w:w w:val="98"/>
            <w:sz w:val="21"/>
            <w:szCs w:val="26"/>
          </w:rPr>
          <w:t>https://doi.org/10.29085/9781783301997</w:t>
        </w:r>
      </w:hyperlink>
    </w:p>
    <w:p w14:paraId="6AEF958A" w14:textId="77777777" w:rsidR="0057415B" w:rsidRPr="0057415B" w:rsidRDefault="0057415B" w:rsidP="0057415B">
      <w:pPr>
        <w:spacing w:before="40" w:after="0" w:line="240" w:lineRule="auto"/>
        <w:ind w:firstLine="720"/>
        <w:jc w:val="both"/>
        <w:rPr>
          <w:rFonts w:ascii="Times New Roman" w:hAnsi="Times New Roman" w:cs="Times New Roman"/>
          <w:bCs/>
          <w:spacing w:val="-4"/>
          <w:w w:val="98"/>
          <w:sz w:val="21"/>
          <w:szCs w:val="26"/>
          <w:lang w:val="vi-VN"/>
        </w:rPr>
      </w:pPr>
      <w:r>
        <w:rPr>
          <w:rFonts w:ascii="Times New Roman" w:hAnsi="Times New Roman" w:cs="Times New Roman"/>
          <w:bCs/>
          <w:spacing w:val="-4"/>
          <w:w w:val="98"/>
          <w:sz w:val="21"/>
          <w:szCs w:val="26"/>
        </w:rPr>
        <w:t xml:space="preserve">2. </w:t>
      </w:r>
      <w:r w:rsidRPr="00F122C9">
        <w:rPr>
          <w:rFonts w:ascii="Times New Roman" w:hAnsi="Times New Roman" w:cs="Times New Roman"/>
          <w:bCs/>
          <w:spacing w:val="-4"/>
          <w:w w:val="98"/>
          <w:sz w:val="21"/>
          <w:szCs w:val="26"/>
          <w:lang w:val="vi-VN"/>
        </w:rPr>
        <w:t>PGS., TS. Nguyễn Cúc (2017), Tác động của cuộc CMCN 4.0 đối với cơ sở giáo dục đại học ở Việt Nam và gợi ý chính sách cho Việt Nam - Học viện Chính trị khu vực I;</w:t>
      </w:r>
    </w:p>
    <w:p w14:paraId="649F6183" w14:textId="77777777" w:rsidR="0057415B" w:rsidRDefault="0057415B" w:rsidP="0057415B">
      <w:pPr>
        <w:spacing w:before="40" w:after="0" w:line="240" w:lineRule="auto"/>
        <w:ind w:firstLine="720"/>
        <w:jc w:val="both"/>
        <w:rPr>
          <w:rFonts w:ascii="Times New Roman" w:hAnsi="Times New Roman" w:cs="Times New Roman"/>
          <w:bCs/>
          <w:spacing w:val="-4"/>
          <w:w w:val="98"/>
          <w:sz w:val="21"/>
          <w:szCs w:val="26"/>
        </w:rPr>
      </w:pPr>
      <w:r w:rsidRPr="0057415B">
        <w:rPr>
          <w:rFonts w:ascii="Times New Roman" w:hAnsi="Times New Roman" w:cs="Times New Roman"/>
          <w:bCs/>
          <w:spacing w:val="-4"/>
          <w:w w:val="98"/>
          <w:sz w:val="21"/>
          <w:szCs w:val="26"/>
          <w:lang w:val="vi-VN"/>
        </w:rPr>
        <w:t xml:space="preserve">3. </w:t>
      </w:r>
      <w:r w:rsidRPr="0057415B">
        <w:rPr>
          <w:rFonts w:ascii="Times New Roman" w:hAnsi="Times New Roman" w:cs="Times New Roman"/>
          <w:bCs/>
          <w:spacing w:val="-4"/>
          <w:w w:val="98"/>
          <w:sz w:val="21"/>
          <w:szCs w:val="26"/>
          <w:lang w:val="vi-VN"/>
        </w:rPr>
        <w:t xml:space="preserve">Bộ Giáo dục và Đào tạo Việt Nam, (2023), </w:t>
      </w:r>
      <w:r w:rsidRPr="0057415B">
        <w:rPr>
          <w:rFonts w:ascii="Times New Roman" w:hAnsi="Times New Roman" w:cs="Times New Roman"/>
          <w:bCs/>
          <w:i/>
          <w:iCs/>
          <w:spacing w:val="-4"/>
          <w:w w:val="98"/>
          <w:sz w:val="21"/>
          <w:szCs w:val="26"/>
          <w:lang w:val="vi-VN"/>
        </w:rPr>
        <w:t>Báo cáo về tình hình hợp tác giữa nhà trường và doanh nghiệp</w:t>
      </w:r>
    </w:p>
    <w:p w14:paraId="204E93E6" w14:textId="77777777" w:rsidR="0057415B" w:rsidRDefault="0057415B" w:rsidP="0057415B">
      <w:pPr>
        <w:spacing w:before="40" w:after="0" w:line="240" w:lineRule="auto"/>
        <w:ind w:firstLine="720"/>
        <w:jc w:val="both"/>
        <w:rPr>
          <w:rFonts w:ascii="Times New Roman" w:hAnsi="Times New Roman" w:cs="Times New Roman"/>
          <w:bCs/>
          <w:spacing w:val="-4"/>
          <w:w w:val="98"/>
          <w:sz w:val="21"/>
          <w:szCs w:val="26"/>
        </w:rPr>
      </w:pPr>
      <w:r>
        <w:rPr>
          <w:rFonts w:ascii="Times New Roman" w:hAnsi="Times New Roman" w:cs="Times New Roman"/>
          <w:bCs/>
          <w:spacing w:val="-4"/>
          <w:w w:val="98"/>
          <w:sz w:val="21"/>
          <w:szCs w:val="26"/>
        </w:rPr>
        <w:t xml:space="preserve">4. </w:t>
      </w:r>
      <w:r w:rsidRPr="0057415B">
        <w:rPr>
          <w:rFonts w:ascii="Times New Roman" w:hAnsi="Times New Roman" w:cs="Times New Roman"/>
          <w:bCs/>
          <w:spacing w:val="-4"/>
          <w:w w:val="98"/>
          <w:sz w:val="21"/>
          <w:szCs w:val="26"/>
          <w:lang w:val="vi-VN"/>
        </w:rPr>
        <w:t>OECD, (2021), Education at a Glance 2021: OECD Indicators, Paris: OECD Publishing.</w:t>
      </w:r>
    </w:p>
    <w:p w14:paraId="4C1F0AD6" w14:textId="77777777" w:rsidR="0057415B" w:rsidRPr="0057415B" w:rsidRDefault="0057415B" w:rsidP="0057415B">
      <w:pPr>
        <w:spacing w:before="40" w:after="0" w:line="240" w:lineRule="auto"/>
        <w:ind w:firstLine="720"/>
        <w:jc w:val="both"/>
        <w:rPr>
          <w:rFonts w:ascii="Times New Roman" w:hAnsi="Times New Roman" w:cs="Times New Roman"/>
          <w:bCs/>
          <w:spacing w:val="-4"/>
          <w:w w:val="98"/>
          <w:sz w:val="21"/>
          <w:szCs w:val="26"/>
          <w:lang w:val="vi-VN"/>
        </w:rPr>
      </w:pPr>
      <w:r>
        <w:rPr>
          <w:rFonts w:ascii="Times New Roman" w:hAnsi="Times New Roman" w:cs="Times New Roman"/>
          <w:bCs/>
          <w:spacing w:val="-4"/>
          <w:w w:val="98"/>
          <w:sz w:val="21"/>
          <w:szCs w:val="26"/>
        </w:rPr>
        <w:t xml:space="preserve">5. </w:t>
      </w:r>
      <w:hyperlink r:id="rId10" w:history="1">
        <w:r w:rsidRPr="00DF376B">
          <w:rPr>
            <w:rStyle w:val="Hyperlink"/>
            <w:rFonts w:ascii="Times New Roman" w:hAnsi="Times New Roman" w:cs="Times New Roman"/>
            <w:bCs/>
            <w:spacing w:val="-4"/>
            <w:w w:val="98"/>
            <w:sz w:val="21"/>
            <w:szCs w:val="26"/>
            <w:lang w:val="vi-VN"/>
          </w:rPr>
          <w:t>https://www.nso.gov.vn/tin-tuc-thong-ke/2025/04/thong-cao-bao-chi-ve-tinh-hinh-lao-dong-viec-lam-quy-i-nam-2025/</w:t>
        </w:r>
      </w:hyperlink>
    </w:p>
    <w:p w14:paraId="79CFFD5D" w14:textId="77777777" w:rsidR="0057415B" w:rsidRDefault="0057415B" w:rsidP="0057415B">
      <w:pPr>
        <w:spacing w:before="40" w:after="0" w:line="240" w:lineRule="auto"/>
        <w:ind w:firstLine="720"/>
        <w:jc w:val="both"/>
        <w:rPr>
          <w:rFonts w:ascii="Times New Roman" w:hAnsi="Times New Roman" w:cs="Times New Roman"/>
          <w:bCs/>
          <w:spacing w:val="-4"/>
          <w:w w:val="98"/>
          <w:sz w:val="21"/>
          <w:szCs w:val="26"/>
        </w:rPr>
      </w:pPr>
      <w:r>
        <w:rPr>
          <w:rFonts w:ascii="Times New Roman" w:hAnsi="Times New Roman" w:cs="Times New Roman"/>
          <w:bCs/>
          <w:spacing w:val="-4"/>
          <w:w w:val="98"/>
          <w:sz w:val="21"/>
          <w:szCs w:val="26"/>
        </w:rPr>
        <w:t xml:space="preserve">6. </w:t>
      </w:r>
      <w:r w:rsidRPr="0057415B">
        <w:rPr>
          <w:rFonts w:ascii="Times New Roman" w:hAnsi="Times New Roman" w:cs="Times New Roman"/>
          <w:bCs/>
          <w:spacing w:val="-4"/>
          <w:w w:val="98"/>
          <w:sz w:val="21"/>
          <w:szCs w:val="26"/>
        </w:rPr>
        <w:t>Smith, R., &amp; Betts, M, (2020), Enhancing student employability through internships, Education and Training Journal, 62(5), p.567-580.</w:t>
      </w:r>
    </w:p>
    <w:p w14:paraId="0624CC86" w14:textId="77777777" w:rsidR="0057415B" w:rsidRDefault="0057415B" w:rsidP="0057415B">
      <w:pPr>
        <w:spacing w:before="40" w:after="0" w:line="240" w:lineRule="auto"/>
        <w:ind w:firstLine="720"/>
        <w:jc w:val="both"/>
        <w:rPr>
          <w:rFonts w:ascii="Times New Roman" w:hAnsi="Times New Roman" w:cs="Times New Roman"/>
          <w:bCs/>
          <w:spacing w:val="-4"/>
          <w:w w:val="98"/>
          <w:sz w:val="21"/>
          <w:szCs w:val="26"/>
        </w:rPr>
      </w:pPr>
      <w:r>
        <w:rPr>
          <w:rFonts w:ascii="Times New Roman" w:hAnsi="Times New Roman" w:cs="Times New Roman"/>
          <w:bCs/>
          <w:spacing w:val="-4"/>
          <w:w w:val="98"/>
          <w:sz w:val="21"/>
          <w:szCs w:val="26"/>
        </w:rPr>
        <w:t xml:space="preserve">7. </w:t>
      </w:r>
      <w:r w:rsidRPr="001D4113">
        <w:rPr>
          <w:rFonts w:ascii="Times New Roman" w:hAnsi="Times New Roman" w:cs="Times New Roman"/>
          <w:bCs/>
          <w:spacing w:val="-4"/>
          <w:w w:val="98"/>
          <w:sz w:val="21"/>
          <w:szCs w:val="26"/>
        </w:rPr>
        <w:t xml:space="preserve">Jones, M., &amp; Kim, S, (2021), </w:t>
      </w:r>
      <w:r w:rsidRPr="001D4113">
        <w:rPr>
          <w:rFonts w:ascii="Times New Roman" w:hAnsi="Times New Roman" w:cs="Times New Roman"/>
          <w:bCs/>
          <w:i/>
          <w:iCs/>
          <w:spacing w:val="-4"/>
          <w:w w:val="98"/>
          <w:sz w:val="21"/>
          <w:szCs w:val="26"/>
        </w:rPr>
        <w:t>University-industry</w:t>
      </w:r>
      <w:r>
        <w:rPr>
          <w:rFonts w:ascii="Times New Roman" w:hAnsi="Times New Roman" w:cs="Times New Roman"/>
          <w:bCs/>
          <w:i/>
          <w:iCs/>
          <w:spacing w:val="-4"/>
          <w:w w:val="98"/>
          <w:sz w:val="21"/>
          <w:szCs w:val="26"/>
        </w:rPr>
        <w:t xml:space="preserve"> </w:t>
      </w:r>
      <w:r w:rsidRPr="001D4113">
        <w:rPr>
          <w:rFonts w:ascii="Times New Roman" w:hAnsi="Times New Roman" w:cs="Times New Roman"/>
          <w:bCs/>
          <w:i/>
          <w:iCs/>
          <w:spacing w:val="-4"/>
          <w:w w:val="98"/>
          <w:sz w:val="21"/>
          <w:szCs w:val="26"/>
        </w:rPr>
        <w:t>collaboration: Models and best practices</w:t>
      </w:r>
      <w:r w:rsidRPr="001D4113">
        <w:rPr>
          <w:rFonts w:ascii="Times New Roman" w:hAnsi="Times New Roman" w:cs="Times New Roman"/>
          <w:bCs/>
          <w:spacing w:val="-4"/>
          <w:w w:val="98"/>
          <w:sz w:val="21"/>
          <w:szCs w:val="26"/>
        </w:rPr>
        <w:t>,</w:t>
      </w:r>
      <w:r>
        <w:rPr>
          <w:rFonts w:ascii="Times New Roman" w:hAnsi="Times New Roman" w:cs="Times New Roman"/>
          <w:bCs/>
          <w:spacing w:val="-4"/>
          <w:w w:val="98"/>
          <w:sz w:val="21"/>
          <w:szCs w:val="26"/>
        </w:rPr>
        <w:t xml:space="preserve"> </w:t>
      </w:r>
      <w:r w:rsidRPr="001D4113">
        <w:rPr>
          <w:rFonts w:ascii="Times New Roman" w:hAnsi="Times New Roman" w:cs="Times New Roman"/>
          <w:bCs/>
          <w:spacing w:val="-4"/>
          <w:w w:val="98"/>
          <w:sz w:val="21"/>
          <w:szCs w:val="26"/>
        </w:rPr>
        <w:t>Higher</w:t>
      </w:r>
      <w:r>
        <w:rPr>
          <w:rFonts w:ascii="Times New Roman" w:hAnsi="Times New Roman" w:cs="Times New Roman"/>
          <w:bCs/>
          <w:spacing w:val="-4"/>
          <w:w w:val="98"/>
          <w:sz w:val="21"/>
          <w:szCs w:val="26"/>
        </w:rPr>
        <w:t xml:space="preserve"> </w:t>
      </w:r>
      <w:r w:rsidRPr="001D4113">
        <w:rPr>
          <w:rFonts w:ascii="Times New Roman" w:hAnsi="Times New Roman" w:cs="Times New Roman"/>
          <w:bCs/>
          <w:spacing w:val="-4"/>
          <w:w w:val="98"/>
          <w:sz w:val="21"/>
          <w:szCs w:val="26"/>
        </w:rPr>
        <w:t>Education Journal, 14(2), p.34-47.</w:t>
      </w:r>
    </w:p>
    <w:p w14:paraId="6DE43CE3" w14:textId="77777777" w:rsidR="0057415B" w:rsidRDefault="0057415B" w:rsidP="0057415B">
      <w:pPr>
        <w:spacing w:before="40" w:after="0" w:line="240" w:lineRule="auto"/>
        <w:ind w:firstLine="720"/>
        <w:jc w:val="both"/>
        <w:rPr>
          <w:rFonts w:ascii="Times New Roman" w:hAnsi="Times New Roman" w:cs="Times New Roman"/>
          <w:bCs/>
          <w:spacing w:val="-4"/>
          <w:w w:val="98"/>
          <w:sz w:val="21"/>
          <w:szCs w:val="26"/>
        </w:rPr>
      </w:pPr>
      <w:r>
        <w:rPr>
          <w:rFonts w:ascii="Times New Roman" w:hAnsi="Times New Roman" w:cs="Times New Roman"/>
          <w:bCs/>
          <w:spacing w:val="-4"/>
          <w:w w:val="98"/>
          <w:sz w:val="21"/>
          <w:szCs w:val="26"/>
        </w:rPr>
        <w:t xml:space="preserve">8. </w:t>
      </w:r>
      <w:r w:rsidRPr="001D4113">
        <w:rPr>
          <w:rFonts w:ascii="Times New Roman" w:hAnsi="Times New Roman" w:cs="Times New Roman"/>
          <w:bCs/>
          <w:spacing w:val="-4"/>
          <w:w w:val="98"/>
          <w:sz w:val="21"/>
          <w:szCs w:val="26"/>
        </w:rPr>
        <w:t xml:space="preserve">BIBB, (2021), </w:t>
      </w:r>
      <w:r w:rsidRPr="001D4113">
        <w:rPr>
          <w:rFonts w:ascii="Times New Roman" w:hAnsi="Times New Roman" w:cs="Times New Roman"/>
          <w:bCs/>
          <w:i/>
          <w:iCs/>
          <w:spacing w:val="-4"/>
          <w:w w:val="98"/>
          <w:sz w:val="21"/>
          <w:szCs w:val="26"/>
        </w:rPr>
        <w:t>Vocational Education and Training</w:t>
      </w:r>
      <w:r>
        <w:rPr>
          <w:rFonts w:ascii="Times New Roman" w:hAnsi="Times New Roman" w:cs="Times New Roman"/>
          <w:bCs/>
          <w:i/>
          <w:iCs/>
          <w:spacing w:val="-4"/>
          <w:w w:val="98"/>
          <w:sz w:val="21"/>
          <w:szCs w:val="26"/>
        </w:rPr>
        <w:t xml:space="preserve"> </w:t>
      </w:r>
      <w:r w:rsidRPr="001D4113">
        <w:rPr>
          <w:rFonts w:ascii="Times New Roman" w:hAnsi="Times New Roman" w:cs="Times New Roman"/>
          <w:bCs/>
          <w:i/>
          <w:iCs/>
          <w:spacing w:val="-4"/>
          <w:w w:val="98"/>
          <w:sz w:val="21"/>
          <w:szCs w:val="26"/>
        </w:rPr>
        <w:t>in Germany 2021</w:t>
      </w:r>
      <w:r w:rsidRPr="001D4113">
        <w:rPr>
          <w:rFonts w:ascii="Times New Roman" w:hAnsi="Times New Roman" w:cs="Times New Roman"/>
          <w:bCs/>
          <w:spacing w:val="-4"/>
          <w:w w:val="98"/>
          <w:sz w:val="21"/>
          <w:szCs w:val="26"/>
        </w:rPr>
        <w:t>, Federal Institute for</w:t>
      </w:r>
      <w:r>
        <w:rPr>
          <w:rFonts w:ascii="Times New Roman" w:hAnsi="Times New Roman" w:cs="Times New Roman"/>
          <w:bCs/>
          <w:spacing w:val="-4"/>
          <w:w w:val="98"/>
          <w:sz w:val="21"/>
          <w:szCs w:val="26"/>
        </w:rPr>
        <w:t xml:space="preserve"> </w:t>
      </w:r>
      <w:r w:rsidRPr="001D4113">
        <w:rPr>
          <w:rFonts w:ascii="Times New Roman" w:hAnsi="Times New Roman" w:cs="Times New Roman"/>
          <w:bCs/>
          <w:spacing w:val="-4"/>
          <w:w w:val="98"/>
          <w:sz w:val="21"/>
          <w:szCs w:val="26"/>
        </w:rPr>
        <w:t>Vocational</w:t>
      </w:r>
      <w:r>
        <w:rPr>
          <w:rFonts w:ascii="Times New Roman" w:hAnsi="Times New Roman" w:cs="Times New Roman"/>
          <w:bCs/>
          <w:spacing w:val="-4"/>
          <w:w w:val="98"/>
          <w:sz w:val="21"/>
          <w:szCs w:val="26"/>
        </w:rPr>
        <w:t xml:space="preserve"> </w:t>
      </w:r>
      <w:r w:rsidRPr="001D4113">
        <w:rPr>
          <w:rFonts w:ascii="Times New Roman" w:hAnsi="Times New Roman" w:cs="Times New Roman"/>
          <w:bCs/>
          <w:spacing w:val="-4"/>
          <w:w w:val="98"/>
          <w:sz w:val="21"/>
          <w:szCs w:val="26"/>
        </w:rPr>
        <w:t>Education and Training.</w:t>
      </w:r>
    </w:p>
    <w:p w14:paraId="04E63E6A" w14:textId="34248164" w:rsidR="0057415B" w:rsidRPr="0057415B" w:rsidRDefault="0057415B" w:rsidP="0057415B">
      <w:pPr>
        <w:spacing w:before="40" w:after="0" w:line="240" w:lineRule="auto"/>
        <w:ind w:firstLine="720"/>
        <w:rPr>
          <w:rFonts w:ascii="Times New Roman" w:hAnsi="Times New Roman" w:cs="Times New Roman"/>
          <w:bCs/>
          <w:spacing w:val="-4"/>
          <w:w w:val="98"/>
          <w:sz w:val="21"/>
          <w:szCs w:val="26"/>
        </w:rPr>
      </w:pPr>
      <w:r>
        <w:rPr>
          <w:rFonts w:ascii="Times New Roman" w:hAnsi="Times New Roman" w:cs="Times New Roman"/>
          <w:bCs/>
          <w:spacing w:val="-4"/>
          <w:w w:val="98"/>
          <w:sz w:val="21"/>
          <w:szCs w:val="26"/>
        </w:rPr>
        <w:t xml:space="preserve">9. </w:t>
      </w:r>
      <w:hyperlink r:id="rId11" w:history="1">
        <w:r w:rsidRPr="00DF376B">
          <w:rPr>
            <w:rStyle w:val="Hyperlink"/>
            <w:rFonts w:ascii="Times New Roman" w:hAnsi="Times New Roman" w:cs="Times New Roman"/>
            <w:bCs/>
            <w:spacing w:val="-4"/>
            <w:w w:val="98"/>
            <w:sz w:val="21"/>
            <w:szCs w:val="26"/>
          </w:rPr>
          <w:t>https://baochinhphu.vn/doi-moi-tuyen-sinh-giao-duc-nghe-nghiep-va-giao-duc-thuong-xuyen-102250516125740896.htm</w:t>
        </w:r>
      </w:hyperlink>
      <w:bookmarkEnd w:id="0"/>
    </w:p>
    <w:sectPr w:rsidR="0057415B" w:rsidRPr="0057415B" w:rsidSect="00D60BFD">
      <w:headerReference w:type="default" r:id="rId12"/>
      <w:footerReference w:type="default" r:id="rId13"/>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1ECED" w14:textId="77777777" w:rsidR="00A0059A" w:rsidRDefault="00A0059A" w:rsidP="00B93300">
      <w:pPr>
        <w:spacing w:after="0" w:line="240" w:lineRule="auto"/>
      </w:pPr>
      <w:r>
        <w:separator/>
      </w:r>
    </w:p>
  </w:endnote>
  <w:endnote w:type="continuationSeparator" w:id="0">
    <w:p w14:paraId="160E9325" w14:textId="77777777" w:rsidR="00A0059A" w:rsidRDefault="00A0059A"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Calibri Light">
    <w:panose1 w:val="020F0302020204030204"/>
    <w:charset w:val="A3"/>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6AA9B" w14:textId="77777777" w:rsidR="00A0059A" w:rsidRDefault="00A0059A" w:rsidP="00B93300">
      <w:pPr>
        <w:spacing w:after="0" w:line="240" w:lineRule="auto"/>
      </w:pPr>
      <w:r>
        <w:separator/>
      </w:r>
    </w:p>
  </w:footnote>
  <w:footnote w:type="continuationSeparator" w:id="0">
    <w:p w14:paraId="06BF5E73" w14:textId="77777777" w:rsidR="00A0059A" w:rsidRDefault="00A0059A"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7653274D" w:rsidR="00B93300" w:rsidRPr="00B93300" w:rsidRDefault="00590C56"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 xml:space="preserve">International Conference </w:t>
          </w:r>
          <w:r w:rsidRPr="008D2F24">
            <w:rPr>
              <w:rFonts w:ascii="Arial" w:eastAsia="Times New Roman" w:hAnsi="Arial" w:cs="Arial"/>
              <w:bCs/>
              <w:w w:val="85"/>
              <w:sz w:val="18"/>
              <w:szCs w:val="24"/>
              <w:highlight w:val="yellow"/>
            </w:rPr>
            <w:t>on Smart Schools</w:t>
          </w:r>
          <w:r>
            <w:rPr>
              <w:rFonts w:ascii="Arial" w:eastAsia="Times New Roman" w:hAnsi="Arial" w:cs="Arial"/>
              <w:bCs/>
              <w:w w:val="85"/>
              <w:sz w:val="18"/>
              <w:szCs w:val="24"/>
            </w:rPr>
            <w:t xml:space="preserve"> 202</w:t>
          </w:r>
          <w:r w:rsidR="008D2F24">
            <w:rPr>
              <w:rFonts w:ascii="Arial" w:eastAsia="Times New Roman" w:hAnsi="Arial" w:cs="Arial"/>
              <w:bCs/>
              <w:w w:val="85"/>
              <w:sz w:val="18"/>
              <w:szCs w:val="24"/>
            </w:rPr>
            <w:t>5</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D07"/>
    <w:multiLevelType w:val="multilevel"/>
    <w:tmpl w:val="E3C22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57F1E"/>
    <w:multiLevelType w:val="multilevel"/>
    <w:tmpl w:val="098C818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5224E"/>
    <w:multiLevelType w:val="multilevel"/>
    <w:tmpl w:val="7384F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E5889"/>
    <w:multiLevelType w:val="multilevel"/>
    <w:tmpl w:val="76CE50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464F"/>
    <w:multiLevelType w:val="multilevel"/>
    <w:tmpl w:val="2C2046F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65C3C"/>
    <w:multiLevelType w:val="multilevel"/>
    <w:tmpl w:val="5F64F22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742078"/>
    <w:multiLevelType w:val="multilevel"/>
    <w:tmpl w:val="C08666D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9C61BD"/>
    <w:multiLevelType w:val="multilevel"/>
    <w:tmpl w:val="D5A84B3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Wingdings" w:hAnsi="Wingdings"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F660A"/>
    <w:multiLevelType w:val="multilevel"/>
    <w:tmpl w:val="D57C6F2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F74EB"/>
    <w:multiLevelType w:val="multilevel"/>
    <w:tmpl w:val="4D84179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1E7D4DAC"/>
    <w:multiLevelType w:val="multilevel"/>
    <w:tmpl w:val="F80A2D5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2C1631"/>
    <w:multiLevelType w:val="multilevel"/>
    <w:tmpl w:val="38A465D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6A307B"/>
    <w:multiLevelType w:val="multilevel"/>
    <w:tmpl w:val="40D8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4" w15:restartNumberingAfterBreak="0">
    <w:nsid w:val="213B031A"/>
    <w:multiLevelType w:val="multilevel"/>
    <w:tmpl w:val="60F87CC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4C0297"/>
    <w:multiLevelType w:val="multilevel"/>
    <w:tmpl w:val="26A8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AD292E"/>
    <w:multiLevelType w:val="multilevel"/>
    <w:tmpl w:val="001EDAD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873FF8"/>
    <w:multiLevelType w:val="multilevel"/>
    <w:tmpl w:val="7B2E014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F802BD"/>
    <w:multiLevelType w:val="multilevel"/>
    <w:tmpl w:val="692A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3B7604"/>
    <w:multiLevelType w:val="multilevel"/>
    <w:tmpl w:val="6E6ED63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6B31C1"/>
    <w:multiLevelType w:val="multilevel"/>
    <w:tmpl w:val="E894FA0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064D28"/>
    <w:multiLevelType w:val="multilevel"/>
    <w:tmpl w:val="81AABFE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933CED"/>
    <w:multiLevelType w:val="multilevel"/>
    <w:tmpl w:val="4284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304800"/>
    <w:multiLevelType w:val="multilevel"/>
    <w:tmpl w:val="FB9E8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9F79E9"/>
    <w:multiLevelType w:val="multilevel"/>
    <w:tmpl w:val="3E8AC2B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FA053A"/>
    <w:multiLevelType w:val="multilevel"/>
    <w:tmpl w:val="7C6CA9A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4EC6551C"/>
    <w:multiLevelType w:val="multilevel"/>
    <w:tmpl w:val="771C03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BA2B6A"/>
    <w:multiLevelType w:val="multilevel"/>
    <w:tmpl w:val="904E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D70A66"/>
    <w:multiLevelType w:val="multilevel"/>
    <w:tmpl w:val="35AC86F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5A5DF3"/>
    <w:multiLevelType w:val="multilevel"/>
    <w:tmpl w:val="D5F6BD3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9B614B"/>
    <w:multiLevelType w:val="multilevel"/>
    <w:tmpl w:val="6CE6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4B4F85"/>
    <w:multiLevelType w:val="multilevel"/>
    <w:tmpl w:val="E4785E6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C0199A"/>
    <w:multiLevelType w:val="multilevel"/>
    <w:tmpl w:val="C7E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BE2BFB"/>
    <w:multiLevelType w:val="multilevel"/>
    <w:tmpl w:val="11C87D0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Wingdings" w:hAnsi="Wingdings"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507E48"/>
    <w:multiLevelType w:val="multilevel"/>
    <w:tmpl w:val="E93E7F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5508AE"/>
    <w:multiLevelType w:val="multilevel"/>
    <w:tmpl w:val="69B60A7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A97781"/>
    <w:multiLevelType w:val="multilevel"/>
    <w:tmpl w:val="B09609A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4A6914"/>
    <w:multiLevelType w:val="multilevel"/>
    <w:tmpl w:val="0672B44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8" w15:restartNumberingAfterBreak="0">
    <w:nsid w:val="6BC127B0"/>
    <w:multiLevelType w:val="multilevel"/>
    <w:tmpl w:val="6B724BD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A40D2E"/>
    <w:multiLevelType w:val="hybridMultilevel"/>
    <w:tmpl w:val="B0E01E62"/>
    <w:lvl w:ilvl="0" w:tplc="DB304954">
      <w:start w:val="1"/>
      <w:numFmt w:val="bullet"/>
      <w:lvlText w:val="-"/>
      <w:lvlJc w:val="left"/>
      <w:pPr>
        <w:ind w:left="10"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1" w:tplc="7DF0C5BA">
      <w:start w:val="1"/>
      <w:numFmt w:val="bullet"/>
      <w:lvlText w:val="o"/>
      <w:lvlJc w:val="left"/>
      <w:pPr>
        <w:ind w:left="121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2" w:tplc="17C43932">
      <w:start w:val="1"/>
      <w:numFmt w:val="bullet"/>
      <w:lvlText w:val="▪"/>
      <w:lvlJc w:val="left"/>
      <w:pPr>
        <w:ind w:left="193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3" w:tplc="A01CBF56">
      <w:start w:val="1"/>
      <w:numFmt w:val="bullet"/>
      <w:lvlText w:val="•"/>
      <w:lvlJc w:val="left"/>
      <w:pPr>
        <w:ind w:left="265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4" w:tplc="C06436DE">
      <w:start w:val="1"/>
      <w:numFmt w:val="bullet"/>
      <w:lvlText w:val="o"/>
      <w:lvlJc w:val="left"/>
      <w:pPr>
        <w:ind w:left="337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5" w:tplc="37C022B2">
      <w:start w:val="1"/>
      <w:numFmt w:val="bullet"/>
      <w:lvlText w:val="▪"/>
      <w:lvlJc w:val="left"/>
      <w:pPr>
        <w:ind w:left="409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6" w:tplc="59B2753C">
      <w:start w:val="1"/>
      <w:numFmt w:val="bullet"/>
      <w:lvlText w:val="•"/>
      <w:lvlJc w:val="left"/>
      <w:pPr>
        <w:ind w:left="481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7" w:tplc="0AC6A4A0">
      <w:start w:val="1"/>
      <w:numFmt w:val="bullet"/>
      <w:lvlText w:val="o"/>
      <w:lvlJc w:val="left"/>
      <w:pPr>
        <w:ind w:left="553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lvl w:ilvl="8" w:tplc="FCEC74FC">
      <w:start w:val="1"/>
      <w:numFmt w:val="bullet"/>
      <w:lvlText w:val="▪"/>
      <w:lvlJc w:val="left"/>
      <w:pPr>
        <w:ind w:left="6257" w:firstLine="0"/>
      </w:pPr>
      <w:rPr>
        <w:rFonts w:ascii="Arial" w:eastAsia="Arial" w:hAnsi="Arial" w:cs="Arial"/>
        <w:b w:val="0"/>
        <w:i w:val="0"/>
        <w:strike w:val="0"/>
        <w:dstrike w:val="0"/>
        <w:color w:val="000000"/>
        <w:sz w:val="48"/>
        <w:szCs w:val="48"/>
        <w:u w:val="none" w:color="000000"/>
        <w:effect w:val="none"/>
        <w:bdr w:val="none" w:sz="0" w:space="0" w:color="auto" w:frame="1"/>
        <w:vertAlign w:val="baseline"/>
      </w:rPr>
    </w:lvl>
  </w:abstractNum>
  <w:abstractNum w:abstractNumId="40" w15:restartNumberingAfterBreak="0">
    <w:nsid w:val="6DB752AF"/>
    <w:multiLevelType w:val="multilevel"/>
    <w:tmpl w:val="7BB68D5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02465A"/>
    <w:multiLevelType w:val="multilevel"/>
    <w:tmpl w:val="5D5CF6D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217C0C"/>
    <w:multiLevelType w:val="multilevel"/>
    <w:tmpl w:val="606E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CB5958"/>
    <w:multiLevelType w:val="multilevel"/>
    <w:tmpl w:val="7E38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3F22BD"/>
    <w:multiLevelType w:val="multilevel"/>
    <w:tmpl w:val="C9DEE75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809174439">
    <w:abstractNumId w:val="13"/>
  </w:num>
  <w:num w:numId="2" w16cid:durableId="213930376">
    <w:abstractNumId w:val="13"/>
    <w:lvlOverride w:ilvl="0">
      <w:startOverride w:val="1"/>
    </w:lvlOverride>
  </w:num>
  <w:num w:numId="3" w16cid:durableId="600379140">
    <w:abstractNumId w:val="39"/>
  </w:num>
  <w:num w:numId="4" w16cid:durableId="2094234930">
    <w:abstractNumId w:val="0"/>
  </w:num>
  <w:num w:numId="5" w16cid:durableId="1021706524">
    <w:abstractNumId w:val="22"/>
  </w:num>
  <w:num w:numId="6" w16cid:durableId="665473999">
    <w:abstractNumId w:val="15"/>
  </w:num>
  <w:num w:numId="7" w16cid:durableId="1893425128">
    <w:abstractNumId w:val="8"/>
  </w:num>
  <w:num w:numId="8" w16cid:durableId="953748110">
    <w:abstractNumId w:val="24"/>
  </w:num>
  <w:num w:numId="9" w16cid:durableId="1685014109">
    <w:abstractNumId w:val="29"/>
  </w:num>
  <w:num w:numId="10" w16cid:durableId="119037143">
    <w:abstractNumId w:val="11"/>
  </w:num>
  <w:num w:numId="11" w16cid:durableId="675227913">
    <w:abstractNumId w:val="40"/>
  </w:num>
  <w:num w:numId="12" w16cid:durableId="710030392">
    <w:abstractNumId w:val="38"/>
  </w:num>
  <w:num w:numId="13" w16cid:durableId="1703703984">
    <w:abstractNumId w:val="5"/>
  </w:num>
  <w:num w:numId="14" w16cid:durableId="379474338">
    <w:abstractNumId w:val="14"/>
  </w:num>
  <w:num w:numId="15" w16cid:durableId="859246874">
    <w:abstractNumId w:val="19"/>
  </w:num>
  <w:num w:numId="16" w16cid:durableId="1546718032">
    <w:abstractNumId w:val="21"/>
  </w:num>
  <w:num w:numId="17" w16cid:durableId="1683121699">
    <w:abstractNumId w:val="33"/>
  </w:num>
  <w:num w:numId="18" w16cid:durableId="1285578524">
    <w:abstractNumId w:val="7"/>
  </w:num>
  <w:num w:numId="19" w16cid:durableId="435176024">
    <w:abstractNumId w:val="36"/>
  </w:num>
  <w:num w:numId="20" w16cid:durableId="1383796734">
    <w:abstractNumId w:val="4"/>
  </w:num>
  <w:num w:numId="21" w16cid:durableId="10185519">
    <w:abstractNumId w:val="34"/>
  </w:num>
  <w:num w:numId="22" w16cid:durableId="1041857969">
    <w:abstractNumId w:val="10"/>
  </w:num>
  <w:num w:numId="23" w16cid:durableId="1815482875">
    <w:abstractNumId w:val="28"/>
  </w:num>
  <w:num w:numId="24" w16cid:durableId="555122127">
    <w:abstractNumId w:val="1"/>
  </w:num>
  <w:num w:numId="25" w16cid:durableId="633412211">
    <w:abstractNumId w:val="17"/>
  </w:num>
  <w:num w:numId="26" w16cid:durableId="1721172857">
    <w:abstractNumId w:val="37"/>
  </w:num>
  <w:num w:numId="27" w16cid:durableId="182091115">
    <w:abstractNumId w:val="25"/>
  </w:num>
  <w:num w:numId="28" w16cid:durableId="878125902">
    <w:abstractNumId w:val="9"/>
  </w:num>
  <w:num w:numId="29" w16cid:durableId="785584585">
    <w:abstractNumId w:val="16"/>
  </w:num>
  <w:num w:numId="30" w16cid:durableId="420370772">
    <w:abstractNumId w:val="41"/>
  </w:num>
  <w:num w:numId="31" w16cid:durableId="23096525">
    <w:abstractNumId w:val="44"/>
  </w:num>
  <w:num w:numId="32" w16cid:durableId="955987294">
    <w:abstractNumId w:val="3"/>
  </w:num>
  <w:num w:numId="33" w16cid:durableId="2126802059">
    <w:abstractNumId w:val="31"/>
  </w:num>
  <w:num w:numId="34" w16cid:durableId="424350817">
    <w:abstractNumId w:val="35"/>
  </w:num>
  <w:num w:numId="35" w16cid:durableId="1247570869">
    <w:abstractNumId w:val="20"/>
  </w:num>
  <w:num w:numId="36" w16cid:durableId="1640839695">
    <w:abstractNumId w:val="6"/>
  </w:num>
  <w:num w:numId="37" w16cid:durableId="1098793912">
    <w:abstractNumId w:val="32"/>
  </w:num>
  <w:num w:numId="38" w16cid:durableId="438381476">
    <w:abstractNumId w:val="2"/>
  </w:num>
  <w:num w:numId="39" w16cid:durableId="1676609651">
    <w:abstractNumId w:val="27"/>
  </w:num>
  <w:num w:numId="40" w16cid:durableId="307825893">
    <w:abstractNumId w:val="30"/>
  </w:num>
  <w:num w:numId="41" w16cid:durableId="788666919">
    <w:abstractNumId w:val="12"/>
  </w:num>
  <w:num w:numId="42" w16cid:durableId="771244706">
    <w:abstractNumId w:val="42"/>
  </w:num>
  <w:num w:numId="43" w16cid:durableId="44643492">
    <w:abstractNumId w:val="43"/>
  </w:num>
  <w:num w:numId="44" w16cid:durableId="1465804872">
    <w:abstractNumId w:val="18"/>
  </w:num>
  <w:num w:numId="45" w16cid:durableId="873426986">
    <w:abstractNumId w:val="26"/>
  </w:num>
  <w:num w:numId="46" w16cid:durableId="197768238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00D79"/>
    <w:rsid w:val="00001FC9"/>
    <w:rsid w:val="00012116"/>
    <w:rsid w:val="00014638"/>
    <w:rsid w:val="00015203"/>
    <w:rsid w:val="00016540"/>
    <w:rsid w:val="00026DB3"/>
    <w:rsid w:val="000353F4"/>
    <w:rsid w:val="00041D0B"/>
    <w:rsid w:val="0004435B"/>
    <w:rsid w:val="000508ED"/>
    <w:rsid w:val="00051488"/>
    <w:rsid w:val="000515D3"/>
    <w:rsid w:val="00054CFB"/>
    <w:rsid w:val="0006166D"/>
    <w:rsid w:val="0006340F"/>
    <w:rsid w:val="0006781E"/>
    <w:rsid w:val="00074100"/>
    <w:rsid w:val="00074347"/>
    <w:rsid w:val="0007779D"/>
    <w:rsid w:val="00077A1C"/>
    <w:rsid w:val="000806DD"/>
    <w:rsid w:val="000868C3"/>
    <w:rsid w:val="00091950"/>
    <w:rsid w:val="000946CB"/>
    <w:rsid w:val="00096DE8"/>
    <w:rsid w:val="000A42E0"/>
    <w:rsid w:val="000B116F"/>
    <w:rsid w:val="000B252A"/>
    <w:rsid w:val="000B3552"/>
    <w:rsid w:val="000B5305"/>
    <w:rsid w:val="000B6752"/>
    <w:rsid w:val="000C1844"/>
    <w:rsid w:val="000C1C2C"/>
    <w:rsid w:val="000C1D95"/>
    <w:rsid w:val="000C7E0B"/>
    <w:rsid w:val="000D06DB"/>
    <w:rsid w:val="000D51AB"/>
    <w:rsid w:val="000E0465"/>
    <w:rsid w:val="000E113D"/>
    <w:rsid w:val="000E7117"/>
    <w:rsid w:val="000F266E"/>
    <w:rsid w:val="000F2CDB"/>
    <w:rsid w:val="000F5FBD"/>
    <w:rsid w:val="0010209F"/>
    <w:rsid w:val="0010748A"/>
    <w:rsid w:val="001115B9"/>
    <w:rsid w:val="001119D6"/>
    <w:rsid w:val="001132CC"/>
    <w:rsid w:val="0011493D"/>
    <w:rsid w:val="00116D90"/>
    <w:rsid w:val="00120037"/>
    <w:rsid w:val="00120572"/>
    <w:rsid w:val="00120CE9"/>
    <w:rsid w:val="00121928"/>
    <w:rsid w:val="00125416"/>
    <w:rsid w:val="00136EA4"/>
    <w:rsid w:val="00140CD7"/>
    <w:rsid w:val="00144A20"/>
    <w:rsid w:val="001454F6"/>
    <w:rsid w:val="00162A6E"/>
    <w:rsid w:val="001653A6"/>
    <w:rsid w:val="001731AD"/>
    <w:rsid w:val="00180CF4"/>
    <w:rsid w:val="0018206E"/>
    <w:rsid w:val="001829F0"/>
    <w:rsid w:val="00183CB5"/>
    <w:rsid w:val="00187CD0"/>
    <w:rsid w:val="0019396C"/>
    <w:rsid w:val="00194B6C"/>
    <w:rsid w:val="00194EFF"/>
    <w:rsid w:val="0019731A"/>
    <w:rsid w:val="001A5BFE"/>
    <w:rsid w:val="001A6BD0"/>
    <w:rsid w:val="001B188B"/>
    <w:rsid w:val="001B421D"/>
    <w:rsid w:val="001B5048"/>
    <w:rsid w:val="001C2470"/>
    <w:rsid w:val="001C583F"/>
    <w:rsid w:val="001D0517"/>
    <w:rsid w:val="001D4113"/>
    <w:rsid w:val="001D580E"/>
    <w:rsid w:val="00200E63"/>
    <w:rsid w:val="002016A2"/>
    <w:rsid w:val="0020369C"/>
    <w:rsid w:val="00210685"/>
    <w:rsid w:val="002175A9"/>
    <w:rsid w:val="0021765F"/>
    <w:rsid w:val="002210B9"/>
    <w:rsid w:val="0022400B"/>
    <w:rsid w:val="0023231F"/>
    <w:rsid w:val="0023338B"/>
    <w:rsid w:val="002505A3"/>
    <w:rsid w:val="002609ED"/>
    <w:rsid w:val="00264137"/>
    <w:rsid w:val="002718CE"/>
    <w:rsid w:val="0027201C"/>
    <w:rsid w:val="00275557"/>
    <w:rsid w:val="00282474"/>
    <w:rsid w:val="0028396B"/>
    <w:rsid w:val="00291F77"/>
    <w:rsid w:val="00295441"/>
    <w:rsid w:val="002A13E5"/>
    <w:rsid w:val="002A1F17"/>
    <w:rsid w:val="002A2495"/>
    <w:rsid w:val="002A4B58"/>
    <w:rsid w:val="002A6943"/>
    <w:rsid w:val="002A7BD9"/>
    <w:rsid w:val="002B2AF5"/>
    <w:rsid w:val="002B3C79"/>
    <w:rsid w:val="002B503C"/>
    <w:rsid w:val="002C46D2"/>
    <w:rsid w:val="002D0008"/>
    <w:rsid w:val="002D08CD"/>
    <w:rsid w:val="002D38E5"/>
    <w:rsid w:val="002D6017"/>
    <w:rsid w:val="002D7932"/>
    <w:rsid w:val="002E725D"/>
    <w:rsid w:val="002F4BDD"/>
    <w:rsid w:val="00305216"/>
    <w:rsid w:val="00307113"/>
    <w:rsid w:val="00312C85"/>
    <w:rsid w:val="00314249"/>
    <w:rsid w:val="00315915"/>
    <w:rsid w:val="0032180B"/>
    <w:rsid w:val="00322C52"/>
    <w:rsid w:val="00325A61"/>
    <w:rsid w:val="00343DEB"/>
    <w:rsid w:val="00344226"/>
    <w:rsid w:val="003568CC"/>
    <w:rsid w:val="00357844"/>
    <w:rsid w:val="00367769"/>
    <w:rsid w:val="00374489"/>
    <w:rsid w:val="003801D6"/>
    <w:rsid w:val="00383C32"/>
    <w:rsid w:val="0039691A"/>
    <w:rsid w:val="003B5307"/>
    <w:rsid w:val="003C223F"/>
    <w:rsid w:val="003C347E"/>
    <w:rsid w:val="003D47D3"/>
    <w:rsid w:val="003D4E96"/>
    <w:rsid w:val="003D6665"/>
    <w:rsid w:val="003D6960"/>
    <w:rsid w:val="003D78DD"/>
    <w:rsid w:val="003E0449"/>
    <w:rsid w:val="003E2EB6"/>
    <w:rsid w:val="003E2ED2"/>
    <w:rsid w:val="003F2FBB"/>
    <w:rsid w:val="003F460C"/>
    <w:rsid w:val="003F4B54"/>
    <w:rsid w:val="003F66D7"/>
    <w:rsid w:val="003F7599"/>
    <w:rsid w:val="003F7C35"/>
    <w:rsid w:val="004109CA"/>
    <w:rsid w:val="00412380"/>
    <w:rsid w:val="00420FA4"/>
    <w:rsid w:val="004225AF"/>
    <w:rsid w:val="004241AE"/>
    <w:rsid w:val="0042655A"/>
    <w:rsid w:val="004364B8"/>
    <w:rsid w:val="00436FEF"/>
    <w:rsid w:val="00446B66"/>
    <w:rsid w:val="00451846"/>
    <w:rsid w:val="004560D6"/>
    <w:rsid w:val="004564F4"/>
    <w:rsid w:val="004577ED"/>
    <w:rsid w:val="0045795F"/>
    <w:rsid w:val="00461194"/>
    <w:rsid w:val="0046364A"/>
    <w:rsid w:val="00463DDE"/>
    <w:rsid w:val="004662AF"/>
    <w:rsid w:val="00467A15"/>
    <w:rsid w:val="004767F6"/>
    <w:rsid w:val="004777D5"/>
    <w:rsid w:val="00486524"/>
    <w:rsid w:val="004A0BB9"/>
    <w:rsid w:val="004A1AEA"/>
    <w:rsid w:val="004A5297"/>
    <w:rsid w:val="004A78FB"/>
    <w:rsid w:val="004B005D"/>
    <w:rsid w:val="004B25B1"/>
    <w:rsid w:val="004B7444"/>
    <w:rsid w:val="004D0A85"/>
    <w:rsid w:val="004D3352"/>
    <w:rsid w:val="004D3743"/>
    <w:rsid w:val="004D4950"/>
    <w:rsid w:val="004D5B47"/>
    <w:rsid w:val="004D7562"/>
    <w:rsid w:val="004E11FF"/>
    <w:rsid w:val="004E18C5"/>
    <w:rsid w:val="004E2042"/>
    <w:rsid w:val="004E6285"/>
    <w:rsid w:val="004E7804"/>
    <w:rsid w:val="004F3782"/>
    <w:rsid w:val="004F4F01"/>
    <w:rsid w:val="004F75F6"/>
    <w:rsid w:val="00502210"/>
    <w:rsid w:val="00506C6E"/>
    <w:rsid w:val="00514696"/>
    <w:rsid w:val="00517857"/>
    <w:rsid w:val="0052062E"/>
    <w:rsid w:val="00520F0D"/>
    <w:rsid w:val="0052225B"/>
    <w:rsid w:val="0052247A"/>
    <w:rsid w:val="0052499E"/>
    <w:rsid w:val="00525E06"/>
    <w:rsid w:val="00527996"/>
    <w:rsid w:val="00536217"/>
    <w:rsid w:val="0053759A"/>
    <w:rsid w:val="005375F0"/>
    <w:rsid w:val="005411C7"/>
    <w:rsid w:val="005479C9"/>
    <w:rsid w:val="00551335"/>
    <w:rsid w:val="00562BCA"/>
    <w:rsid w:val="00563C55"/>
    <w:rsid w:val="00565EB2"/>
    <w:rsid w:val="005670E9"/>
    <w:rsid w:val="005724F7"/>
    <w:rsid w:val="0057415B"/>
    <w:rsid w:val="005755D9"/>
    <w:rsid w:val="005858EE"/>
    <w:rsid w:val="005876A5"/>
    <w:rsid w:val="00587BB0"/>
    <w:rsid w:val="00587E9A"/>
    <w:rsid w:val="005908D5"/>
    <w:rsid w:val="00590C56"/>
    <w:rsid w:val="00592B2A"/>
    <w:rsid w:val="005953F7"/>
    <w:rsid w:val="00597486"/>
    <w:rsid w:val="005A530E"/>
    <w:rsid w:val="005B0DC4"/>
    <w:rsid w:val="005B40FF"/>
    <w:rsid w:val="005B5080"/>
    <w:rsid w:val="005C768B"/>
    <w:rsid w:val="005D16B4"/>
    <w:rsid w:val="005D4D15"/>
    <w:rsid w:val="005D7646"/>
    <w:rsid w:val="005E0826"/>
    <w:rsid w:val="005E29CE"/>
    <w:rsid w:val="005E32DE"/>
    <w:rsid w:val="005E44C7"/>
    <w:rsid w:val="005E663E"/>
    <w:rsid w:val="005E6BDC"/>
    <w:rsid w:val="005F2731"/>
    <w:rsid w:val="005F5D1E"/>
    <w:rsid w:val="006003CC"/>
    <w:rsid w:val="006010DC"/>
    <w:rsid w:val="0060146D"/>
    <w:rsid w:val="00612EE4"/>
    <w:rsid w:val="00643ECF"/>
    <w:rsid w:val="00655093"/>
    <w:rsid w:val="006550E0"/>
    <w:rsid w:val="00655E68"/>
    <w:rsid w:val="00663EFF"/>
    <w:rsid w:val="00667374"/>
    <w:rsid w:val="0067161F"/>
    <w:rsid w:val="00672755"/>
    <w:rsid w:val="00675072"/>
    <w:rsid w:val="00681989"/>
    <w:rsid w:val="006839EB"/>
    <w:rsid w:val="00684689"/>
    <w:rsid w:val="00684958"/>
    <w:rsid w:val="006866A4"/>
    <w:rsid w:val="00690906"/>
    <w:rsid w:val="00692302"/>
    <w:rsid w:val="00695F22"/>
    <w:rsid w:val="006974F3"/>
    <w:rsid w:val="006A31C3"/>
    <w:rsid w:val="006B04E4"/>
    <w:rsid w:val="006B62DD"/>
    <w:rsid w:val="006B7949"/>
    <w:rsid w:val="006C2971"/>
    <w:rsid w:val="006C2DB3"/>
    <w:rsid w:val="006C3395"/>
    <w:rsid w:val="006D5769"/>
    <w:rsid w:val="006D79B1"/>
    <w:rsid w:val="006E0B60"/>
    <w:rsid w:val="006E19B7"/>
    <w:rsid w:val="006F4EB8"/>
    <w:rsid w:val="007017A2"/>
    <w:rsid w:val="0070261A"/>
    <w:rsid w:val="007028F5"/>
    <w:rsid w:val="00705DC7"/>
    <w:rsid w:val="00713575"/>
    <w:rsid w:val="00717E07"/>
    <w:rsid w:val="00720865"/>
    <w:rsid w:val="00723E49"/>
    <w:rsid w:val="0072694B"/>
    <w:rsid w:val="007278A2"/>
    <w:rsid w:val="00730067"/>
    <w:rsid w:val="00730EB3"/>
    <w:rsid w:val="00731498"/>
    <w:rsid w:val="00734842"/>
    <w:rsid w:val="00744257"/>
    <w:rsid w:val="00746FE0"/>
    <w:rsid w:val="007563D6"/>
    <w:rsid w:val="0076288D"/>
    <w:rsid w:val="00763A2A"/>
    <w:rsid w:val="007663D4"/>
    <w:rsid w:val="007668A6"/>
    <w:rsid w:val="007712F3"/>
    <w:rsid w:val="007824AE"/>
    <w:rsid w:val="00784FBA"/>
    <w:rsid w:val="00787061"/>
    <w:rsid w:val="00787F31"/>
    <w:rsid w:val="007941E1"/>
    <w:rsid w:val="00797D41"/>
    <w:rsid w:val="007A5A56"/>
    <w:rsid w:val="007B3644"/>
    <w:rsid w:val="007B3952"/>
    <w:rsid w:val="007C2F0B"/>
    <w:rsid w:val="007C571C"/>
    <w:rsid w:val="007D2709"/>
    <w:rsid w:val="007D2B1F"/>
    <w:rsid w:val="007D6F4A"/>
    <w:rsid w:val="007E0AE5"/>
    <w:rsid w:val="007E1C39"/>
    <w:rsid w:val="007E24E5"/>
    <w:rsid w:val="007E3259"/>
    <w:rsid w:val="007E462F"/>
    <w:rsid w:val="007F1E7A"/>
    <w:rsid w:val="007F4980"/>
    <w:rsid w:val="00805012"/>
    <w:rsid w:val="00810188"/>
    <w:rsid w:val="008137CB"/>
    <w:rsid w:val="00816B32"/>
    <w:rsid w:val="0081733D"/>
    <w:rsid w:val="00820CFC"/>
    <w:rsid w:val="0082111F"/>
    <w:rsid w:val="00824566"/>
    <w:rsid w:val="008311D9"/>
    <w:rsid w:val="0083154E"/>
    <w:rsid w:val="00831755"/>
    <w:rsid w:val="008355DC"/>
    <w:rsid w:val="00841547"/>
    <w:rsid w:val="008427A0"/>
    <w:rsid w:val="00842DFE"/>
    <w:rsid w:val="008467F8"/>
    <w:rsid w:val="00847324"/>
    <w:rsid w:val="00847841"/>
    <w:rsid w:val="008544E0"/>
    <w:rsid w:val="00854D49"/>
    <w:rsid w:val="00860A97"/>
    <w:rsid w:val="00862C30"/>
    <w:rsid w:val="008630B9"/>
    <w:rsid w:val="00865D64"/>
    <w:rsid w:val="00870724"/>
    <w:rsid w:val="0087344B"/>
    <w:rsid w:val="008734B7"/>
    <w:rsid w:val="0087412D"/>
    <w:rsid w:val="0088510D"/>
    <w:rsid w:val="008876EC"/>
    <w:rsid w:val="00890227"/>
    <w:rsid w:val="00892005"/>
    <w:rsid w:val="008C3C97"/>
    <w:rsid w:val="008C5200"/>
    <w:rsid w:val="008C6507"/>
    <w:rsid w:val="008D0534"/>
    <w:rsid w:val="008D2F24"/>
    <w:rsid w:val="008D7551"/>
    <w:rsid w:val="008E302D"/>
    <w:rsid w:val="008E4097"/>
    <w:rsid w:val="008F19D9"/>
    <w:rsid w:val="008F463A"/>
    <w:rsid w:val="0090451E"/>
    <w:rsid w:val="009132AC"/>
    <w:rsid w:val="009235F0"/>
    <w:rsid w:val="009271F9"/>
    <w:rsid w:val="00933FFC"/>
    <w:rsid w:val="00936940"/>
    <w:rsid w:val="00936EA1"/>
    <w:rsid w:val="00937563"/>
    <w:rsid w:val="0095001B"/>
    <w:rsid w:val="00952DE2"/>
    <w:rsid w:val="009564B0"/>
    <w:rsid w:val="00960CB7"/>
    <w:rsid w:val="00966EB2"/>
    <w:rsid w:val="00966FAF"/>
    <w:rsid w:val="00971147"/>
    <w:rsid w:val="00974357"/>
    <w:rsid w:val="00977D6A"/>
    <w:rsid w:val="00984FD5"/>
    <w:rsid w:val="00985886"/>
    <w:rsid w:val="009858BC"/>
    <w:rsid w:val="0099002E"/>
    <w:rsid w:val="009A4720"/>
    <w:rsid w:val="009B624D"/>
    <w:rsid w:val="009B6771"/>
    <w:rsid w:val="009B7571"/>
    <w:rsid w:val="009C7F15"/>
    <w:rsid w:val="009D04D6"/>
    <w:rsid w:val="009D51EA"/>
    <w:rsid w:val="009E2D8B"/>
    <w:rsid w:val="009E3CA5"/>
    <w:rsid w:val="009E44F7"/>
    <w:rsid w:val="009E5CCF"/>
    <w:rsid w:val="009F00F9"/>
    <w:rsid w:val="009F54FD"/>
    <w:rsid w:val="009F7E01"/>
    <w:rsid w:val="00A0059A"/>
    <w:rsid w:val="00A02879"/>
    <w:rsid w:val="00A04D58"/>
    <w:rsid w:val="00A050CC"/>
    <w:rsid w:val="00A123B0"/>
    <w:rsid w:val="00A13E7A"/>
    <w:rsid w:val="00A13E88"/>
    <w:rsid w:val="00A17BED"/>
    <w:rsid w:val="00A20A06"/>
    <w:rsid w:val="00A21AD8"/>
    <w:rsid w:val="00A243DE"/>
    <w:rsid w:val="00A24C90"/>
    <w:rsid w:val="00A27DCD"/>
    <w:rsid w:val="00A34072"/>
    <w:rsid w:val="00A40D59"/>
    <w:rsid w:val="00A4289F"/>
    <w:rsid w:val="00A47BAA"/>
    <w:rsid w:val="00A51B28"/>
    <w:rsid w:val="00A5397F"/>
    <w:rsid w:val="00A53E2D"/>
    <w:rsid w:val="00A60BC5"/>
    <w:rsid w:val="00A62A39"/>
    <w:rsid w:val="00A63F8D"/>
    <w:rsid w:val="00A71A75"/>
    <w:rsid w:val="00A71CE6"/>
    <w:rsid w:val="00A77E27"/>
    <w:rsid w:val="00A80B0B"/>
    <w:rsid w:val="00A850DC"/>
    <w:rsid w:val="00A851BA"/>
    <w:rsid w:val="00A87915"/>
    <w:rsid w:val="00A87916"/>
    <w:rsid w:val="00A9589B"/>
    <w:rsid w:val="00A970F3"/>
    <w:rsid w:val="00AA2E6D"/>
    <w:rsid w:val="00AC0136"/>
    <w:rsid w:val="00AC0F51"/>
    <w:rsid w:val="00AC3833"/>
    <w:rsid w:val="00AC3A8D"/>
    <w:rsid w:val="00AC5F3D"/>
    <w:rsid w:val="00AD6DC1"/>
    <w:rsid w:val="00AD6F30"/>
    <w:rsid w:val="00AE01CD"/>
    <w:rsid w:val="00AE1A8C"/>
    <w:rsid w:val="00AE58D4"/>
    <w:rsid w:val="00AE6A19"/>
    <w:rsid w:val="00AF4EF2"/>
    <w:rsid w:val="00AF7CE1"/>
    <w:rsid w:val="00B005B3"/>
    <w:rsid w:val="00B04BD3"/>
    <w:rsid w:val="00B0706E"/>
    <w:rsid w:val="00B11A95"/>
    <w:rsid w:val="00B13467"/>
    <w:rsid w:val="00B14928"/>
    <w:rsid w:val="00B17564"/>
    <w:rsid w:val="00B20009"/>
    <w:rsid w:val="00B332CF"/>
    <w:rsid w:val="00B43A4B"/>
    <w:rsid w:val="00B45A2F"/>
    <w:rsid w:val="00B47229"/>
    <w:rsid w:val="00B50248"/>
    <w:rsid w:val="00B50F58"/>
    <w:rsid w:val="00B51517"/>
    <w:rsid w:val="00B51DD2"/>
    <w:rsid w:val="00B5290F"/>
    <w:rsid w:val="00B54A7D"/>
    <w:rsid w:val="00B560A4"/>
    <w:rsid w:val="00B5799A"/>
    <w:rsid w:val="00B60636"/>
    <w:rsid w:val="00B623AB"/>
    <w:rsid w:val="00B66294"/>
    <w:rsid w:val="00B67C18"/>
    <w:rsid w:val="00B72609"/>
    <w:rsid w:val="00B736BF"/>
    <w:rsid w:val="00B77EFB"/>
    <w:rsid w:val="00B83840"/>
    <w:rsid w:val="00B853BE"/>
    <w:rsid w:val="00B913F3"/>
    <w:rsid w:val="00B93300"/>
    <w:rsid w:val="00B93FB0"/>
    <w:rsid w:val="00B94D05"/>
    <w:rsid w:val="00B950EA"/>
    <w:rsid w:val="00B95DB8"/>
    <w:rsid w:val="00B96E08"/>
    <w:rsid w:val="00BA49EB"/>
    <w:rsid w:val="00BB0FE1"/>
    <w:rsid w:val="00BB18B9"/>
    <w:rsid w:val="00BC0810"/>
    <w:rsid w:val="00BC148B"/>
    <w:rsid w:val="00BC3C22"/>
    <w:rsid w:val="00BC52F0"/>
    <w:rsid w:val="00BC55A4"/>
    <w:rsid w:val="00BD5496"/>
    <w:rsid w:val="00BE0B5A"/>
    <w:rsid w:val="00BE116E"/>
    <w:rsid w:val="00BE7DB0"/>
    <w:rsid w:val="00C025FF"/>
    <w:rsid w:val="00C02CFD"/>
    <w:rsid w:val="00C12412"/>
    <w:rsid w:val="00C12B91"/>
    <w:rsid w:val="00C20481"/>
    <w:rsid w:val="00C20AC9"/>
    <w:rsid w:val="00C20F29"/>
    <w:rsid w:val="00C31AA5"/>
    <w:rsid w:val="00C32532"/>
    <w:rsid w:val="00C3291F"/>
    <w:rsid w:val="00C42CE8"/>
    <w:rsid w:val="00C459CC"/>
    <w:rsid w:val="00C45B83"/>
    <w:rsid w:val="00C47BD8"/>
    <w:rsid w:val="00C542C7"/>
    <w:rsid w:val="00C5433C"/>
    <w:rsid w:val="00C54E13"/>
    <w:rsid w:val="00C63DF3"/>
    <w:rsid w:val="00C66CFA"/>
    <w:rsid w:val="00C67D54"/>
    <w:rsid w:val="00C715C0"/>
    <w:rsid w:val="00C73070"/>
    <w:rsid w:val="00C804BC"/>
    <w:rsid w:val="00C85F4A"/>
    <w:rsid w:val="00C877BC"/>
    <w:rsid w:val="00C94D99"/>
    <w:rsid w:val="00C97FEE"/>
    <w:rsid w:val="00CA00C3"/>
    <w:rsid w:val="00CA0602"/>
    <w:rsid w:val="00CA4B7B"/>
    <w:rsid w:val="00CB2A05"/>
    <w:rsid w:val="00CB5110"/>
    <w:rsid w:val="00CC32AD"/>
    <w:rsid w:val="00CC4B89"/>
    <w:rsid w:val="00CC6425"/>
    <w:rsid w:val="00CD3F20"/>
    <w:rsid w:val="00CE0C95"/>
    <w:rsid w:val="00CE0FE6"/>
    <w:rsid w:val="00CE4450"/>
    <w:rsid w:val="00CE7EED"/>
    <w:rsid w:val="00CF2596"/>
    <w:rsid w:val="00CF776B"/>
    <w:rsid w:val="00D02056"/>
    <w:rsid w:val="00D06ED4"/>
    <w:rsid w:val="00D1417D"/>
    <w:rsid w:val="00D15430"/>
    <w:rsid w:val="00D236E7"/>
    <w:rsid w:val="00D250C2"/>
    <w:rsid w:val="00D270BC"/>
    <w:rsid w:val="00D30B6A"/>
    <w:rsid w:val="00D34421"/>
    <w:rsid w:val="00D377E1"/>
    <w:rsid w:val="00D40054"/>
    <w:rsid w:val="00D417F7"/>
    <w:rsid w:val="00D41994"/>
    <w:rsid w:val="00D5079C"/>
    <w:rsid w:val="00D52589"/>
    <w:rsid w:val="00D5312F"/>
    <w:rsid w:val="00D538B5"/>
    <w:rsid w:val="00D60BFD"/>
    <w:rsid w:val="00D729E5"/>
    <w:rsid w:val="00D750C9"/>
    <w:rsid w:val="00D76D20"/>
    <w:rsid w:val="00D87C9E"/>
    <w:rsid w:val="00D87E7D"/>
    <w:rsid w:val="00D9159E"/>
    <w:rsid w:val="00D92A8C"/>
    <w:rsid w:val="00D9390D"/>
    <w:rsid w:val="00D93E4D"/>
    <w:rsid w:val="00D94846"/>
    <w:rsid w:val="00D970D2"/>
    <w:rsid w:val="00DA3861"/>
    <w:rsid w:val="00DA4F4A"/>
    <w:rsid w:val="00DA7C2D"/>
    <w:rsid w:val="00DB10B4"/>
    <w:rsid w:val="00DB345F"/>
    <w:rsid w:val="00DB3543"/>
    <w:rsid w:val="00DB54B7"/>
    <w:rsid w:val="00DB7893"/>
    <w:rsid w:val="00DC2522"/>
    <w:rsid w:val="00DC4D00"/>
    <w:rsid w:val="00DC62D1"/>
    <w:rsid w:val="00DC69BE"/>
    <w:rsid w:val="00DC7241"/>
    <w:rsid w:val="00DD2529"/>
    <w:rsid w:val="00DE51F9"/>
    <w:rsid w:val="00DE7726"/>
    <w:rsid w:val="00DF384F"/>
    <w:rsid w:val="00DF50D1"/>
    <w:rsid w:val="00DF593F"/>
    <w:rsid w:val="00DF6A89"/>
    <w:rsid w:val="00E04E36"/>
    <w:rsid w:val="00E100F5"/>
    <w:rsid w:val="00E11841"/>
    <w:rsid w:val="00E1532A"/>
    <w:rsid w:val="00E157FE"/>
    <w:rsid w:val="00E17993"/>
    <w:rsid w:val="00E17FC5"/>
    <w:rsid w:val="00E34277"/>
    <w:rsid w:val="00E34BFA"/>
    <w:rsid w:val="00E41094"/>
    <w:rsid w:val="00E42FC4"/>
    <w:rsid w:val="00E43FFE"/>
    <w:rsid w:val="00E5398C"/>
    <w:rsid w:val="00E543D7"/>
    <w:rsid w:val="00E572F8"/>
    <w:rsid w:val="00E57F78"/>
    <w:rsid w:val="00E617BE"/>
    <w:rsid w:val="00E61A4E"/>
    <w:rsid w:val="00E66FB0"/>
    <w:rsid w:val="00E72575"/>
    <w:rsid w:val="00E72DC5"/>
    <w:rsid w:val="00E75D76"/>
    <w:rsid w:val="00E77BE5"/>
    <w:rsid w:val="00E8025E"/>
    <w:rsid w:val="00E824E7"/>
    <w:rsid w:val="00E834BB"/>
    <w:rsid w:val="00E932A0"/>
    <w:rsid w:val="00E936EE"/>
    <w:rsid w:val="00EA0C37"/>
    <w:rsid w:val="00EA21D4"/>
    <w:rsid w:val="00EA27B3"/>
    <w:rsid w:val="00EA418F"/>
    <w:rsid w:val="00EB037F"/>
    <w:rsid w:val="00EB0670"/>
    <w:rsid w:val="00EB06DB"/>
    <w:rsid w:val="00EB3131"/>
    <w:rsid w:val="00EB771F"/>
    <w:rsid w:val="00EC155E"/>
    <w:rsid w:val="00EC1CAE"/>
    <w:rsid w:val="00ED3A31"/>
    <w:rsid w:val="00ED5BB6"/>
    <w:rsid w:val="00ED666A"/>
    <w:rsid w:val="00ED7FBC"/>
    <w:rsid w:val="00EE2A6D"/>
    <w:rsid w:val="00EE3A66"/>
    <w:rsid w:val="00EE3B8B"/>
    <w:rsid w:val="00EE56C6"/>
    <w:rsid w:val="00EE6080"/>
    <w:rsid w:val="00EE7F2E"/>
    <w:rsid w:val="00EF0677"/>
    <w:rsid w:val="00EF0BD5"/>
    <w:rsid w:val="00EF315C"/>
    <w:rsid w:val="00EF5B6E"/>
    <w:rsid w:val="00F00DF3"/>
    <w:rsid w:val="00F11F07"/>
    <w:rsid w:val="00F122C9"/>
    <w:rsid w:val="00F21BA9"/>
    <w:rsid w:val="00F24868"/>
    <w:rsid w:val="00F25259"/>
    <w:rsid w:val="00F26943"/>
    <w:rsid w:val="00F3411D"/>
    <w:rsid w:val="00F36A40"/>
    <w:rsid w:val="00F410D6"/>
    <w:rsid w:val="00F41938"/>
    <w:rsid w:val="00F51466"/>
    <w:rsid w:val="00F52813"/>
    <w:rsid w:val="00F52D32"/>
    <w:rsid w:val="00F57AEC"/>
    <w:rsid w:val="00F614D5"/>
    <w:rsid w:val="00F61AAE"/>
    <w:rsid w:val="00F62963"/>
    <w:rsid w:val="00F639D3"/>
    <w:rsid w:val="00F6576D"/>
    <w:rsid w:val="00F67447"/>
    <w:rsid w:val="00F70996"/>
    <w:rsid w:val="00F743CD"/>
    <w:rsid w:val="00F862A1"/>
    <w:rsid w:val="00F906DB"/>
    <w:rsid w:val="00F913AD"/>
    <w:rsid w:val="00F92FFB"/>
    <w:rsid w:val="00F9336D"/>
    <w:rsid w:val="00F9718E"/>
    <w:rsid w:val="00F97ECF"/>
    <w:rsid w:val="00FA3175"/>
    <w:rsid w:val="00FA47BB"/>
    <w:rsid w:val="00FA5642"/>
    <w:rsid w:val="00FA6641"/>
    <w:rsid w:val="00FA6862"/>
    <w:rsid w:val="00FA7AC2"/>
    <w:rsid w:val="00FB3C48"/>
    <w:rsid w:val="00FB5864"/>
    <w:rsid w:val="00FB5EB4"/>
    <w:rsid w:val="00FB661A"/>
    <w:rsid w:val="00FC0F25"/>
    <w:rsid w:val="00FC29D5"/>
    <w:rsid w:val="00FC65C0"/>
    <w:rsid w:val="00FD12A8"/>
    <w:rsid w:val="00FD58FB"/>
    <w:rsid w:val="00FD7364"/>
    <w:rsid w:val="00FE432E"/>
    <w:rsid w:val="00FE5AB0"/>
    <w:rsid w:val="00FF0F5C"/>
    <w:rsid w:val="00FF0FB1"/>
    <w:rsid w:val="00FF2E44"/>
    <w:rsid w:val="00FF63AB"/>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132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132A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E3A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7201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D60BFD"/>
    <w:rPr>
      <w:color w:val="605E5C"/>
      <w:shd w:val="clear" w:color="auto" w:fill="E1DFDD"/>
    </w:rPr>
  </w:style>
  <w:style w:type="paragraph" w:styleId="HTMLPreformatted">
    <w:name w:val="HTML Preformatted"/>
    <w:basedOn w:val="Normal"/>
    <w:link w:val="HTMLPreformattedChar"/>
    <w:uiPriority w:val="99"/>
    <w:semiHidden/>
    <w:unhideWhenUsed/>
    <w:rsid w:val="00F70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F70996"/>
    <w:rPr>
      <w:rFonts w:ascii="Courier New" w:eastAsia="Times New Roman" w:hAnsi="Courier New" w:cs="Courier New"/>
      <w:sz w:val="20"/>
      <w:szCs w:val="20"/>
      <w:lang w:val="vi-VN" w:eastAsia="vi-VN"/>
    </w:rPr>
  </w:style>
  <w:style w:type="character" w:customStyle="1" w:styleId="y2iqfc">
    <w:name w:val="y2iqfc"/>
    <w:basedOn w:val="DefaultParagraphFont"/>
    <w:rsid w:val="00F70996"/>
  </w:style>
  <w:style w:type="character" w:styleId="FollowedHyperlink">
    <w:name w:val="FollowedHyperlink"/>
    <w:basedOn w:val="DefaultParagraphFont"/>
    <w:uiPriority w:val="99"/>
    <w:semiHidden/>
    <w:unhideWhenUsed/>
    <w:rsid w:val="00F70996"/>
    <w:rPr>
      <w:color w:val="954F72" w:themeColor="followedHyperlink"/>
      <w:u w:val="single"/>
    </w:rPr>
  </w:style>
  <w:style w:type="paragraph" w:styleId="NormalWeb">
    <w:name w:val="Normal (Web)"/>
    <w:basedOn w:val="Normal"/>
    <w:uiPriority w:val="99"/>
    <w:unhideWhenUsed/>
    <w:rsid w:val="009A472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2A6943"/>
    <w:rPr>
      <w:b/>
      <w:bCs/>
    </w:rPr>
  </w:style>
  <w:style w:type="character" w:customStyle="1" w:styleId="Heading4Char">
    <w:name w:val="Heading 4 Char"/>
    <w:basedOn w:val="DefaultParagraphFont"/>
    <w:link w:val="Heading4"/>
    <w:uiPriority w:val="9"/>
    <w:rsid w:val="00EE3A66"/>
    <w:rPr>
      <w:rFonts w:asciiTheme="majorHAnsi" w:eastAsiaTheme="majorEastAsia" w:hAnsiTheme="majorHAnsi" w:cstheme="majorBidi"/>
      <w:i/>
      <w:iCs/>
      <w:color w:val="2E74B5" w:themeColor="accent1" w:themeShade="BF"/>
    </w:rPr>
  </w:style>
  <w:style w:type="character" w:customStyle="1" w:styleId="colorblack">
    <w:name w:val="colorblack"/>
    <w:basedOn w:val="DefaultParagraphFont"/>
    <w:rsid w:val="0018206E"/>
  </w:style>
  <w:style w:type="character" w:customStyle="1" w:styleId="Heading2Char">
    <w:name w:val="Heading 2 Char"/>
    <w:basedOn w:val="DefaultParagraphFont"/>
    <w:link w:val="Heading2"/>
    <w:uiPriority w:val="9"/>
    <w:rsid w:val="009132A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132AC"/>
    <w:rPr>
      <w:rFonts w:asciiTheme="majorHAnsi" w:eastAsiaTheme="majorEastAsia" w:hAnsiTheme="majorHAnsi" w:cstheme="majorBidi"/>
      <w:color w:val="1F4D78" w:themeColor="accent1" w:themeShade="7F"/>
      <w:sz w:val="24"/>
      <w:szCs w:val="24"/>
    </w:rPr>
  </w:style>
  <w:style w:type="character" w:customStyle="1" w:styleId="mw-headline">
    <w:name w:val="mw-headline"/>
    <w:basedOn w:val="DefaultParagraphFont"/>
    <w:rsid w:val="009132AC"/>
  </w:style>
  <w:style w:type="character" w:customStyle="1" w:styleId="mw-editsection-bracket">
    <w:name w:val="mw-editsection-bracket"/>
    <w:basedOn w:val="DefaultParagraphFont"/>
    <w:rsid w:val="009132AC"/>
  </w:style>
  <w:style w:type="character" w:customStyle="1" w:styleId="mw-editsection-divider">
    <w:name w:val="mw-editsection-divider"/>
    <w:basedOn w:val="DefaultParagraphFont"/>
    <w:rsid w:val="009132AC"/>
  </w:style>
  <w:style w:type="paragraph" w:customStyle="1" w:styleId="Date1">
    <w:name w:val="Date1"/>
    <w:basedOn w:val="Normal"/>
    <w:rsid w:val="0023338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des">
    <w:name w:val="des"/>
    <w:basedOn w:val="Normal"/>
    <w:rsid w:val="0023338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colorblack1">
    <w:name w:val="colorblack1"/>
    <w:basedOn w:val="DefaultParagraphFont"/>
    <w:rsid w:val="0023338B"/>
  </w:style>
  <w:style w:type="character" w:customStyle="1" w:styleId="Heading5Char">
    <w:name w:val="Heading 5 Char"/>
    <w:basedOn w:val="DefaultParagraphFont"/>
    <w:link w:val="Heading5"/>
    <w:uiPriority w:val="9"/>
    <w:rsid w:val="0027201C"/>
    <w:rPr>
      <w:rFonts w:asciiTheme="majorHAnsi" w:eastAsiaTheme="majorEastAsia" w:hAnsiTheme="majorHAnsi" w:cstheme="majorBidi"/>
      <w:color w:val="2E74B5" w:themeColor="accent1" w:themeShade="BF"/>
    </w:rPr>
  </w:style>
  <w:style w:type="paragraph" w:customStyle="1" w:styleId="msonormal0">
    <w:name w:val="msonormal"/>
    <w:basedOn w:val="Normal"/>
    <w:rsid w:val="0027201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d-block">
    <w:name w:val="d-block"/>
    <w:basedOn w:val="Normal"/>
    <w:rsid w:val="0027201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mb-2">
    <w:name w:val="mb-2"/>
    <w:basedOn w:val="Normal"/>
    <w:rsid w:val="0027201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pr-1">
    <w:name w:val="pr-1"/>
    <w:basedOn w:val="DefaultParagraphFont"/>
    <w:rsid w:val="0027201C"/>
  </w:style>
  <w:style w:type="character" w:customStyle="1" w:styleId="tokenaddresslimitspace">
    <w:name w:val="tokenaddresslimitspace"/>
    <w:basedOn w:val="DefaultParagraphFont"/>
    <w:rsid w:val="0027201C"/>
  </w:style>
  <w:style w:type="paragraph" w:customStyle="1" w:styleId="Normal1">
    <w:name w:val="Normal1"/>
    <w:basedOn w:val="Normal"/>
    <w:rsid w:val="00C542C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time">
    <w:name w:val="time"/>
    <w:basedOn w:val="DefaultParagraphFont"/>
    <w:rsid w:val="00B11A95"/>
  </w:style>
  <w:style w:type="character" w:customStyle="1" w:styleId="count-views">
    <w:name w:val="count-views"/>
    <w:basedOn w:val="DefaultParagraphFont"/>
    <w:rsid w:val="00B11A95"/>
  </w:style>
  <w:style w:type="character" w:customStyle="1" w:styleId="storydate">
    <w:name w:val="story_date"/>
    <w:basedOn w:val="DefaultParagraphFont"/>
    <w:rsid w:val="00663EFF"/>
  </w:style>
  <w:style w:type="character" w:customStyle="1" w:styleId="storyheadline">
    <w:name w:val="story_headline"/>
    <w:basedOn w:val="DefaultParagraphFont"/>
    <w:rsid w:val="00663EFF"/>
  </w:style>
  <w:style w:type="paragraph" w:customStyle="1" w:styleId="qtictthongtin">
    <w:name w:val="qti_ct_thongtin"/>
    <w:basedOn w:val="Normal"/>
    <w:rsid w:val="00B04BD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spanctthongtin">
    <w:name w:val="span_ct_thongtin"/>
    <w:basedOn w:val="DefaultParagraphFont"/>
    <w:rsid w:val="00B04BD3"/>
  </w:style>
  <w:style w:type="character" w:customStyle="1" w:styleId="normalbold">
    <w:name w:val="normalbold"/>
    <w:basedOn w:val="DefaultParagraphFont"/>
    <w:rsid w:val="00B04BD3"/>
  </w:style>
  <w:style w:type="paragraph" w:customStyle="1" w:styleId="listparagraph0">
    <w:name w:val="listparagraph"/>
    <w:basedOn w:val="Normal"/>
    <w:rsid w:val="005670E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authors">
    <w:name w:val="authors"/>
    <w:basedOn w:val="DefaultParagraphFont"/>
    <w:rsid w:val="00C12B91"/>
  </w:style>
  <w:style w:type="paragraph" w:customStyle="1" w:styleId="breadcrumb-item">
    <w:name w:val="breadcrumb-item"/>
    <w:basedOn w:val="Normal"/>
    <w:rsid w:val="00F6296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postuser">
    <w:name w:val="post__user"/>
    <w:basedOn w:val="Normal"/>
    <w:rsid w:val="00F62963"/>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6206">
      <w:bodyDiv w:val="1"/>
      <w:marLeft w:val="0"/>
      <w:marRight w:val="0"/>
      <w:marTop w:val="0"/>
      <w:marBottom w:val="0"/>
      <w:divBdr>
        <w:top w:val="none" w:sz="0" w:space="0" w:color="auto"/>
        <w:left w:val="none" w:sz="0" w:space="0" w:color="auto"/>
        <w:bottom w:val="none" w:sz="0" w:space="0" w:color="auto"/>
        <w:right w:val="none" w:sz="0" w:space="0" w:color="auto"/>
      </w:divBdr>
    </w:div>
    <w:div w:id="19671339">
      <w:bodyDiv w:val="1"/>
      <w:marLeft w:val="0"/>
      <w:marRight w:val="0"/>
      <w:marTop w:val="0"/>
      <w:marBottom w:val="0"/>
      <w:divBdr>
        <w:top w:val="none" w:sz="0" w:space="0" w:color="auto"/>
        <w:left w:val="none" w:sz="0" w:space="0" w:color="auto"/>
        <w:bottom w:val="none" w:sz="0" w:space="0" w:color="auto"/>
        <w:right w:val="none" w:sz="0" w:space="0" w:color="auto"/>
      </w:divBdr>
    </w:div>
    <w:div w:id="24412102">
      <w:bodyDiv w:val="1"/>
      <w:marLeft w:val="0"/>
      <w:marRight w:val="0"/>
      <w:marTop w:val="0"/>
      <w:marBottom w:val="0"/>
      <w:divBdr>
        <w:top w:val="none" w:sz="0" w:space="0" w:color="auto"/>
        <w:left w:val="none" w:sz="0" w:space="0" w:color="auto"/>
        <w:bottom w:val="none" w:sz="0" w:space="0" w:color="auto"/>
        <w:right w:val="none" w:sz="0" w:space="0" w:color="auto"/>
      </w:divBdr>
    </w:div>
    <w:div w:id="40985800">
      <w:bodyDiv w:val="1"/>
      <w:marLeft w:val="0"/>
      <w:marRight w:val="0"/>
      <w:marTop w:val="0"/>
      <w:marBottom w:val="0"/>
      <w:divBdr>
        <w:top w:val="none" w:sz="0" w:space="0" w:color="auto"/>
        <w:left w:val="none" w:sz="0" w:space="0" w:color="auto"/>
        <w:bottom w:val="none" w:sz="0" w:space="0" w:color="auto"/>
        <w:right w:val="none" w:sz="0" w:space="0" w:color="auto"/>
      </w:divBdr>
    </w:div>
    <w:div w:id="53508394">
      <w:bodyDiv w:val="1"/>
      <w:marLeft w:val="0"/>
      <w:marRight w:val="0"/>
      <w:marTop w:val="0"/>
      <w:marBottom w:val="0"/>
      <w:divBdr>
        <w:top w:val="none" w:sz="0" w:space="0" w:color="auto"/>
        <w:left w:val="none" w:sz="0" w:space="0" w:color="auto"/>
        <w:bottom w:val="none" w:sz="0" w:space="0" w:color="auto"/>
        <w:right w:val="none" w:sz="0" w:space="0" w:color="auto"/>
      </w:divBdr>
    </w:div>
    <w:div w:id="53819676">
      <w:bodyDiv w:val="1"/>
      <w:marLeft w:val="0"/>
      <w:marRight w:val="0"/>
      <w:marTop w:val="0"/>
      <w:marBottom w:val="0"/>
      <w:divBdr>
        <w:top w:val="none" w:sz="0" w:space="0" w:color="auto"/>
        <w:left w:val="none" w:sz="0" w:space="0" w:color="auto"/>
        <w:bottom w:val="none" w:sz="0" w:space="0" w:color="auto"/>
        <w:right w:val="none" w:sz="0" w:space="0" w:color="auto"/>
      </w:divBdr>
    </w:div>
    <w:div w:id="65422092">
      <w:bodyDiv w:val="1"/>
      <w:marLeft w:val="0"/>
      <w:marRight w:val="0"/>
      <w:marTop w:val="0"/>
      <w:marBottom w:val="0"/>
      <w:divBdr>
        <w:top w:val="none" w:sz="0" w:space="0" w:color="auto"/>
        <w:left w:val="none" w:sz="0" w:space="0" w:color="auto"/>
        <w:bottom w:val="none" w:sz="0" w:space="0" w:color="auto"/>
        <w:right w:val="none" w:sz="0" w:space="0" w:color="auto"/>
      </w:divBdr>
    </w:div>
    <w:div w:id="75052307">
      <w:bodyDiv w:val="1"/>
      <w:marLeft w:val="0"/>
      <w:marRight w:val="0"/>
      <w:marTop w:val="0"/>
      <w:marBottom w:val="0"/>
      <w:divBdr>
        <w:top w:val="none" w:sz="0" w:space="0" w:color="auto"/>
        <w:left w:val="none" w:sz="0" w:space="0" w:color="auto"/>
        <w:bottom w:val="none" w:sz="0" w:space="0" w:color="auto"/>
        <w:right w:val="none" w:sz="0" w:space="0" w:color="auto"/>
      </w:divBdr>
    </w:div>
    <w:div w:id="101345474">
      <w:bodyDiv w:val="1"/>
      <w:marLeft w:val="0"/>
      <w:marRight w:val="0"/>
      <w:marTop w:val="0"/>
      <w:marBottom w:val="0"/>
      <w:divBdr>
        <w:top w:val="none" w:sz="0" w:space="0" w:color="auto"/>
        <w:left w:val="none" w:sz="0" w:space="0" w:color="auto"/>
        <w:bottom w:val="none" w:sz="0" w:space="0" w:color="auto"/>
        <w:right w:val="none" w:sz="0" w:space="0" w:color="auto"/>
      </w:divBdr>
    </w:div>
    <w:div w:id="112022834">
      <w:bodyDiv w:val="1"/>
      <w:marLeft w:val="0"/>
      <w:marRight w:val="0"/>
      <w:marTop w:val="0"/>
      <w:marBottom w:val="0"/>
      <w:divBdr>
        <w:top w:val="none" w:sz="0" w:space="0" w:color="auto"/>
        <w:left w:val="none" w:sz="0" w:space="0" w:color="auto"/>
        <w:bottom w:val="none" w:sz="0" w:space="0" w:color="auto"/>
        <w:right w:val="none" w:sz="0" w:space="0" w:color="auto"/>
      </w:divBdr>
    </w:div>
    <w:div w:id="134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7536321">
          <w:blockQuote w:val="1"/>
          <w:marLeft w:val="0"/>
          <w:marRight w:val="0"/>
          <w:marTop w:val="300"/>
          <w:marBottom w:val="450"/>
          <w:divBdr>
            <w:top w:val="none" w:sz="0" w:space="0" w:color="auto"/>
            <w:left w:val="single" w:sz="36" w:space="15" w:color="auto"/>
            <w:bottom w:val="none" w:sz="0" w:space="0" w:color="auto"/>
            <w:right w:val="none" w:sz="0" w:space="0" w:color="auto"/>
          </w:divBdr>
        </w:div>
      </w:divsChild>
    </w:div>
    <w:div w:id="146630154">
      <w:bodyDiv w:val="1"/>
      <w:marLeft w:val="0"/>
      <w:marRight w:val="0"/>
      <w:marTop w:val="0"/>
      <w:marBottom w:val="0"/>
      <w:divBdr>
        <w:top w:val="none" w:sz="0" w:space="0" w:color="auto"/>
        <w:left w:val="none" w:sz="0" w:space="0" w:color="auto"/>
        <w:bottom w:val="none" w:sz="0" w:space="0" w:color="auto"/>
        <w:right w:val="none" w:sz="0" w:space="0" w:color="auto"/>
      </w:divBdr>
    </w:div>
    <w:div w:id="170409753">
      <w:bodyDiv w:val="1"/>
      <w:marLeft w:val="0"/>
      <w:marRight w:val="0"/>
      <w:marTop w:val="0"/>
      <w:marBottom w:val="0"/>
      <w:divBdr>
        <w:top w:val="none" w:sz="0" w:space="0" w:color="auto"/>
        <w:left w:val="none" w:sz="0" w:space="0" w:color="auto"/>
        <w:bottom w:val="none" w:sz="0" w:space="0" w:color="auto"/>
        <w:right w:val="none" w:sz="0" w:space="0" w:color="auto"/>
      </w:divBdr>
    </w:div>
    <w:div w:id="189952437">
      <w:bodyDiv w:val="1"/>
      <w:marLeft w:val="0"/>
      <w:marRight w:val="0"/>
      <w:marTop w:val="0"/>
      <w:marBottom w:val="0"/>
      <w:divBdr>
        <w:top w:val="none" w:sz="0" w:space="0" w:color="auto"/>
        <w:left w:val="none" w:sz="0" w:space="0" w:color="auto"/>
        <w:bottom w:val="none" w:sz="0" w:space="0" w:color="auto"/>
        <w:right w:val="none" w:sz="0" w:space="0" w:color="auto"/>
      </w:divBdr>
    </w:div>
    <w:div w:id="221870610">
      <w:bodyDiv w:val="1"/>
      <w:marLeft w:val="0"/>
      <w:marRight w:val="0"/>
      <w:marTop w:val="0"/>
      <w:marBottom w:val="0"/>
      <w:divBdr>
        <w:top w:val="none" w:sz="0" w:space="0" w:color="auto"/>
        <w:left w:val="none" w:sz="0" w:space="0" w:color="auto"/>
        <w:bottom w:val="none" w:sz="0" w:space="0" w:color="auto"/>
        <w:right w:val="none" w:sz="0" w:space="0" w:color="auto"/>
      </w:divBdr>
      <w:divsChild>
        <w:div w:id="1439175682">
          <w:marLeft w:val="0"/>
          <w:marRight w:val="0"/>
          <w:marTop w:val="0"/>
          <w:marBottom w:val="0"/>
          <w:divBdr>
            <w:top w:val="none" w:sz="0" w:space="0" w:color="auto"/>
            <w:left w:val="none" w:sz="0" w:space="0" w:color="auto"/>
            <w:bottom w:val="none" w:sz="0" w:space="0" w:color="auto"/>
            <w:right w:val="none" w:sz="0" w:space="0" w:color="auto"/>
          </w:divBdr>
        </w:div>
      </w:divsChild>
    </w:div>
    <w:div w:id="229730039">
      <w:bodyDiv w:val="1"/>
      <w:marLeft w:val="0"/>
      <w:marRight w:val="0"/>
      <w:marTop w:val="0"/>
      <w:marBottom w:val="0"/>
      <w:divBdr>
        <w:top w:val="none" w:sz="0" w:space="0" w:color="auto"/>
        <w:left w:val="none" w:sz="0" w:space="0" w:color="auto"/>
        <w:bottom w:val="none" w:sz="0" w:space="0" w:color="auto"/>
        <w:right w:val="none" w:sz="0" w:space="0" w:color="auto"/>
      </w:divBdr>
    </w:div>
    <w:div w:id="245305564">
      <w:bodyDiv w:val="1"/>
      <w:marLeft w:val="0"/>
      <w:marRight w:val="0"/>
      <w:marTop w:val="0"/>
      <w:marBottom w:val="0"/>
      <w:divBdr>
        <w:top w:val="none" w:sz="0" w:space="0" w:color="auto"/>
        <w:left w:val="none" w:sz="0" w:space="0" w:color="auto"/>
        <w:bottom w:val="none" w:sz="0" w:space="0" w:color="auto"/>
        <w:right w:val="none" w:sz="0" w:space="0" w:color="auto"/>
      </w:divBdr>
      <w:divsChild>
        <w:div w:id="1171750649">
          <w:marLeft w:val="0"/>
          <w:marRight w:val="0"/>
          <w:marTop w:val="0"/>
          <w:marBottom w:val="225"/>
          <w:divBdr>
            <w:top w:val="none" w:sz="0" w:space="0" w:color="auto"/>
            <w:left w:val="none" w:sz="0" w:space="0" w:color="auto"/>
            <w:bottom w:val="none" w:sz="0" w:space="0" w:color="auto"/>
            <w:right w:val="none" w:sz="0" w:space="0" w:color="auto"/>
          </w:divBdr>
        </w:div>
        <w:div w:id="1089621349">
          <w:marLeft w:val="0"/>
          <w:marRight w:val="0"/>
          <w:marTop w:val="0"/>
          <w:marBottom w:val="225"/>
          <w:divBdr>
            <w:top w:val="none" w:sz="0" w:space="0" w:color="auto"/>
            <w:left w:val="none" w:sz="0" w:space="0" w:color="auto"/>
            <w:bottom w:val="none" w:sz="0" w:space="0" w:color="auto"/>
            <w:right w:val="none" w:sz="0" w:space="0" w:color="auto"/>
          </w:divBdr>
        </w:div>
        <w:div w:id="1089232426">
          <w:marLeft w:val="0"/>
          <w:marRight w:val="0"/>
          <w:marTop w:val="0"/>
          <w:marBottom w:val="225"/>
          <w:divBdr>
            <w:top w:val="none" w:sz="0" w:space="0" w:color="auto"/>
            <w:left w:val="none" w:sz="0" w:space="0" w:color="auto"/>
            <w:bottom w:val="none" w:sz="0" w:space="0" w:color="auto"/>
            <w:right w:val="none" w:sz="0" w:space="0" w:color="auto"/>
          </w:divBdr>
        </w:div>
        <w:div w:id="600534532">
          <w:marLeft w:val="0"/>
          <w:marRight w:val="0"/>
          <w:marTop w:val="0"/>
          <w:marBottom w:val="225"/>
          <w:divBdr>
            <w:top w:val="none" w:sz="0" w:space="0" w:color="auto"/>
            <w:left w:val="none" w:sz="0" w:space="0" w:color="auto"/>
            <w:bottom w:val="none" w:sz="0" w:space="0" w:color="auto"/>
            <w:right w:val="none" w:sz="0" w:space="0" w:color="auto"/>
          </w:divBdr>
        </w:div>
        <w:div w:id="799692192">
          <w:marLeft w:val="0"/>
          <w:marRight w:val="0"/>
          <w:marTop w:val="0"/>
          <w:marBottom w:val="225"/>
          <w:divBdr>
            <w:top w:val="none" w:sz="0" w:space="0" w:color="auto"/>
            <w:left w:val="none" w:sz="0" w:space="0" w:color="auto"/>
            <w:bottom w:val="none" w:sz="0" w:space="0" w:color="auto"/>
            <w:right w:val="none" w:sz="0" w:space="0" w:color="auto"/>
          </w:divBdr>
        </w:div>
      </w:divsChild>
    </w:div>
    <w:div w:id="253056890">
      <w:bodyDiv w:val="1"/>
      <w:marLeft w:val="0"/>
      <w:marRight w:val="0"/>
      <w:marTop w:val="0"/>
      <w:marBottom w:val="0"/>
      <w:divBdr>
        <w:top w:val="none" w:sz="0" w:space="0" w:color="auto"/>
        <w:left w:val="none" w:sz="0" w:space="0" w:color="auto"/>
        <w:bottom w:val="none" w:sz="0" w:space="0" w:color="auto"/>
        <w:right w:val="none" w:sz="0" w:space="0" w:color="auto"/>
      </w:divBdr>
    </w:div>
    <w:div w:id="253057889">
      <w:bodyDiv w:val="1"/>
      <w:marLeft w:val="0"/>
      <w:marRight w:val="0"/>
      <w:marTop w:val="0"/>
      <w:marBottom w:val="0"/>
      <w:divBdr>
        <w:top w:val="none" w:sz="0" w:space="0" w:color="auto"/>
        <w:left w:val="none" w:sz="0" w:space="0" w:color="auto"/>
        <w:bottom w:val="none" w:sz="0" w:space="0" w:color="auto"/>
        <w:right w:val="none" w:sz="0" w:space="0" w:color="auto"/>
      </w:divBdr>
    </w:div>
    <w:div w:id="254093263">
      <w:bodyDiv w:val="1"/>
      <w:marLeft w:val="0"/>
      <w:marRight w:val="0"/>
      <w:marTop w:val="0"/>
      <w:marBottom w:val="0"/>
      <w:divBdr>
        <w:top w:val="none" w:sz="0" w:space="0" w:color="auto"/>
        <w:left w:val="none" w:sz="0" w:space="0" w:color="auto"/>
        <w:bottom w:val="none" w:sz="0" w:space="0" w:color="auto"/>
        <w:right w:val="none" w:sz="0" w:space="0" w:color="auto"/>
      </w:divBdr>
    </w:div>
    <w:div w:id="295838039">
      <w:bodyDiv w:val="1"/>
      <w:marLeft w:val="0"/>
      <w:marRight w:val="0"/>
      <w:marTop w:val="0"/>
      <w:marBottom w:val="0"/>
      <w:divBdr>
        <w:top w:val="none" w:sz="0" w:space="0" w:color="auto"/>
        <w:left w:val="none" w:sz="0" w:space="0" w:color="auto"/>
        <w:bottom w:val="none" w:sz="0" w:space="0" w:color="auto"/>
        <w:right w:val="none" w:sz="0" w:space="0" w:color="auto"/>
      </w:divBdr>
    </w:div>
    <w:div w:id="315719538">
      <w:bodyDiv w:val="1"/>
      <w:marLeft w:val="0"/>
      <w:marRight w:val="0"/>
      <w:marTop w:val="0"/>
      <w:marBottom w:val="0"/>
      <w:divBdr>
        <w:top w:val="none" w:sz="0" w:space="0" w:color="auto"/>
        <w:left w:val="none" w:sz="0" w:space="0" w:color="auto"/>
        <w:bottom w:val="none" w:sz="0" w:space="0" w:color="auto"/>
        <w:right w:val="none" w:sz="0" w:space="0" w:color="auto"/>
      </w:divBdr>
    </w:div>
    <w:div w:id="362364845">
      <w:bodyDiv w:val="1"/>
      <w:marLeft w:val="0"/>
      <w:marRight w:val="0"/>
      <w:marTop w:val="0"/>
      <w:marBottom w:val="0"/>
      <w:divBdr>
        <w:top w:val="none" w:sz="0" w:space="0" w:color="auto"/>
        <w:left w:val="none" w:sz="0" w:space="0" w:color="auto"/>
        <w:bottom w:val="none" w:sz="0" w:space="0" w:color="auto"/>
        <w:right w:val="none" w:sz="0" w:space="0" w:color="auto"/>
      </w:divBdr>
    </w:div>
    <w:div w:id="366608724">
      <w:bodyDiv w:val="1"/>
      <w:marLeft w:val="0"/>
      <w:marRight w:val="0"/>
      <w:marTop w:val="0"/>
      <w:marBottom w:val="0"/>
      <w:divBdr>
        <w:top w:val="none" w:sz="0" w:space="0" w:color="auto"/>
        <w:left w:val="none" w:sz="0" w:space="0" w:color="auto"/>
        <w:bottom w:val="none" w:sz="0" w:space="0" w:color="auto"/>
        <w:right w:val="none" w:sz="0" w:space="0" w:color="auto"/>
      </w:divBdr>
    </w:div>
    <w:div w:id="404835802">
      <w:bodyDiv w:val="1"/>
      <w:marLeft w:val="0"/>
      <w:marRight w:val="0"/>
      <w:marTop w:val="0"/>
      <w:marBottom w:val="0"/>
      <w:divBdr>
        <w:top w:val="none" w:sz="0" w:space="0" w:color="auto"/>
        <w:left w:val="none" w:sz="0" w:space="0" w:color="auto"/>
        <w:bottom w:val="none" w:sz="0" w:space="0" w:color="auto"/>
        <w:right w:val="none" w:sz="0" w:space="0" w:color="auto"/>
      </w:divBdr>
    </w:div>
    <w:div w:id="406536340">
      <w:bodyDiv w:val="1"/>
      <w:marLeft w:val="0"/>
      <w:marRight w:val="0"/>
      <w:marTop w:val="0"/>
      <w:marBottom w:val="0"/>
      <w:divBdr>
        <w:top w:val="none" w:sz="0" w:space="0" w:color="auto"/>
        <w:left w:val="none" w:sz="0" w:space="0" w:color="auto"/>
        <w:bottom w:val="none" w:sz="0" w:space="0" w:color="auto"/>
        <w:right w:val="none" w:sz="0" w:space="0" w:color="auto"/>
      </w:divBdr>
    </w:div>
    <w:div w:id="407965650">
      <w:bodyDiv w:val="1"/>
      <w:marLeft w:val="0"/>
      <w:marRight w:val="0"/>
      <w:marTop w:val="0"/>
      <w:marBottom w:val="0"/>
      <w:divBdr>
        <w:top w:val="none" w:sz="0" w:space="0" w:color="auto"/>
        <w:left w:val="none" w:sz="0" w:space="0" w:color="auto"/>
        <w:bottom w:val="none" w:sz="0" w:space="0" w:color="auto"/>
        <w:right w:val="none" w:sz="0" w:space="0" w:color="auto"/>
      </w:divBdr>
      <w:divsChild>
        <w:div w:id="893470645">
          <w:marLeft w:val="0"/>
          <w:marRight w:val="0"/>
          <w:marTop w:val="0"/>
          <w:marBottom w:val="450"/>
          <w:divBdr>
            <w:top w:val="single" w:sz="2" w:space="0" w:color="E5E7EB"/>
            <w:left w:val="single" w:sz="2" w:space="0" w:color="E5E7EB"/>
            <w:bottom w:val="single" w:sz="2" w:space="0" w:color="E5E7EB"/>
            <w:right w:val="single" w:sz="2" w:space="0" w:color="E5E7EB"/>
          </w:divBdr>
        </w:div>
      </w:divsChild>
    </w:div>
    <w:div w:id="411317935">
      <w:bodyDiv w:val="1"/>
      <w:marLeft w:val="0"/>
      <w:marRight w:val="0"/>
      <w:marTop w:val="0"/>
      <w:marBottom w:val="0"/>
      <w:divBdr>
        <w:top w:val="none" w:sz="0" w:space="0" w:color="auto"/>
        <w:left w:val="none" w:sz="0" w:space="0" w:color="auto"/>
        <w:bottom w:val="none" w:sz="0" w:space="0" w:color="auto"/>
        <w:right w:val="none" w:sz="0" w:space="0" w:color="auto"/>
      </w:divBdr>
    </w:div>
    <w:div w:id="417363109">
      <w:bodyDiv w:val="1"/>
      <w:marLeft w:val="0"/>
      <w:marRight w:val="0"/>
      <w:marTop w:val="0"/>
      <w:marBottom w:val="0"/>
      <w:divBdr>
        <w:top w:val="none" w:sz="0" w:space="0" w:color="auto"/>
        <w:left w:val="none" w:sz="0" w:space="0" w:color="auto"/>
        <w:bottom w:val="none" w:sz="0" w:space="0" w:color="auto"/>
        <w:right w:val="none" w:sz="0" w:space="0" w:color="auto"/>
      </w:divBdr>
    </w:div>
    <w:div w:id="481892494">
      <w:bodyDiv w:val="1"/>
      <w:marLeft w:val="0"/>
      <w:marRight w:val="0"/>
      <w:marTop w:val="0"/>
      <w:marBottom w:val="0"/>
      <w:divBdr>
        <w:top w:val="none" w:sz="0" w:space="0" w:color="auto"/>
        <w:left w:val="none" w:sz="0" w:space="0" w:color="auto"/>
        <w:bottom w:val="none" w:sz="0" w:space="0" w:color="auto"/>
        <w:right w:val="none" w:sz="0" w:space="0" w:color="auto"/>
      </w:divBdr>
    </w:div>
    <w:div w:id="483737126">
      <w:bodyDiv w:val="1"/>
      <w:marLeft w:val="0"/>
      <w:marRight w:val="0"/>
      <w:marTop w:val="0"/>
      <w:marBottom w:val="0"/>
      <w:divBdr>
        <w:top w:val="none" w:sz="0" w:space="0" w:color="auto"/>
        <w:left w:val="none" w:sz="0" w:space="0" w:color="auto"/>
        <w:bottom w:val="none" w:sz="0" w:space="0" w:color="auto"/>
        <w:right w:val="none" w:sz="0" w:space="0" w:color="auto"/>
      </w:divBdr>
    </w:div>
    <w:div w:id="483930786">
      <w:bodyDiv w:val="1"/>
      <w:marLeft w:val="0"/>
      <w:marRight w:val="0"/>
      <w:marTop w:val="0"/>
      <w:marBottom w:val="0"/>
      <w:divBdr>
        <w:top w:val="none" w:sz="0" w:space="0" w:color="auto"/>
        <w:left w:val="none" w:sz="0" w:space="0" w:color="auto"/>
        <w:bottom w:val="none" w:sz="0" w:space="0" w:color="auto"/>
        <w:right w:val="none" w:sz="0" w:space="0" w:color="auto"/>
      </w:divBdr>
    </w:div>
    <w:div w:id="511647460">
      <w:bodyDiv w:val="1"/>
      <w:marLeft w:val="0"/>
      <w:marRight w:val="0"/>
      <w:marTop w:val="0"/>
      <w:marBottom w:val="0"/>
      <w:divBdr>
        <w:top w:val="none" w:sz="0" w:space="0" w:color="auto"/>
        <w:left w:val="none" w:sz="0" w:space="0" w:color="auto"/>
        <w:bottom w:val="none" w:sz="0" w:space="0" w:color="auto"/>
        <w:right w:val="none" w:sz="0" w:space="0" w:color="auto"/>
      </w:divBdr>
    </w:div>
    <w:div w:id="516576261">
      <w:bodyDiv w:val="1"/>
      <w:marLeft w:val="0"/>
      <w:marRight w:val="0"/>
      <w:marTop w:val="0"/>
      <w:marBottom w:val="0"/>
      <w:divBdr>
        <w:top w:val="none" w:sz="0" w:space="0" w:color="auto"/>
        <w:left w:val="none" w:sz="0" w:space="0" w:color="auto"/>
        <w:bottom w:val="none" w:sz="0" w:space="0" w:color="auto"/>
        <w:right w:val="none" w:sz="0" w:space="0" w:color="auto"/>
      </w:divBdr>
    </w:div>
    <w:div w:id="520820653">
      <w:bodyDiv w:val="1"/>
      <w:marLeft w:val="0"/>
      <w:marRight w:val="0"/>
      <w:marTop w:val="0"/>
      <w:marBottom w:val="0"/>
      <w:divBdr>
        <w:top w:val="none" w:sz="0" w:space="0" w:color="auto"/>
        <w:left w:val="none" w:sz="0" w:space="0" w:color="auto"/>
        <w:bottom w:val="none" w:sz="0" w:space="0" w:color="auto"/>
        <w:right w:val="none" w:sz="0" w:space="0" w:color="auto"/>
      </w:divBdr>
    </w:div>
    <w:div w:id="572736479">
      <w:bodyDiv w:val="1"/>
      <w:marLeft w:val="0"/>
      <w:marRight w:val="0"/>
      <w:marTop w:val="0"/>
      <w:marBottom w:val="0"/>
      <w:divBdr>
        <w:top w:val="none" w:sz="0" w:space="0" w:color="auto"/>
        <w:left w:val="none" w:sz="0" w:space="0" w:color="auto"/>
        <w:bottom w:val="none" w:sz="0" w:space="0" w:color="auto"/>
        <w:right w:val="none" w:sz="0" w:space="0" w:color="auto"/>
      </w:divBdr>
    </w:div>
    <w:div w:id="573199702">
      <w:bodyDiv w:val="1"/>
      <w:marLeft w:val="0"/>
      <w:marRight w:val="0"/>
      <w:marTop w:val="0"/>
      <w:marBottom w:val="0"/>
      <w:divBdr>
        <w:top w:val="none" w:sz="0" w:space="0" w:color="auto"/>
        <w:left w:val="none" w:sz="0" w:space="0" w:color="auto"/>
        <w:bottom w:val="none" w:sz="0" w:space="0" w:color="auto"/>
        <w:right w:val="none" w:sz="0" w:space="0" w:color="auto"/>
      </w:divBdr>
    </w:div>
    <w:div w:id="579095007">
      <w:bodyDiv w:val="1"/>
      <w:marLeft w:val="0"/>
      <w:marRight w:val="0"/>
      <w:marTop w:val="0"/>
      <w:marBottom w:val="0"/>
      <w:divBdr>
        <w:top w:val="none" w:sz="0" w:space="0" w:color="auto"/>
        <w:left w:val="none" w:sz="0" w:space="0" w:color="auto"/>
        <w:bottom w:val="none" w:sz="0" w:space="0" w:color="auto"/>
        <w:right w:val="none" w:sz="0" w:space="0" w:color="auto"/>
      </w:divBdr>
    </w:div>
    <w:div w:id="591279417">
      <w:bodyDiv w:val="1"/>
      <w:marLeft w:val="0"/>
      <w:marRight w:val="0"/>
      <w:marTop w:val="0"/>
      <w:marBottom w:val="0"/>
      <w:divBdr>
        <w:top w:val="none" w:sz="0" w:space="0" w:color="auto"/>
        <w:left w:val="none" w:sz="0" w:space="0" w:color="auto"/>
        <w:bottom w:val="none" w:sz="0" w:space="0" w:color="auto"/>
        <w:right w:val="none" w:sz="0" w:space="0" w:color="auto"/>
      </w:divBdr>
    </w:div>
    <w:div w:id="610092355">
      <w:bodyDiv w:val="1"/>
      <w:marLeft w:val="0"/>
      <w:marRight w:val="0"/>
      <w:marTop w:val="0"/>
      <w:marBottom w:val="0"/>
      <w:divBdr>
        <w:top w:val="none" w:sz="0" w:space="0" w:color="auto"/>
        <w:left w:val="none" w:sz="0" w:space="0" w:color="auto"/>
        <w:bottom w:val="none" w:sz="0" w:space="0" w:color="auto"/>
        <w:right w:val="none" w:sz="0" w:space="0" w:color="auto"/>
      </w:divBdr>
    </w:div>
    <w:div w:id="616178484">
      <w:bodyDiv w:val="1"/>
      <w:marLeft w:val="0"/>
      <w:marRight w:val="0"/>
      <w:marTop w:val="0"/>
      <w:marBottom w:val="0"/>
      <w:divBdr>
        <w:top w:val="none" w:sz="0" w:space="0" w:color="auto"/>
        <w:left w:val="none" w:sz="0" w:space="0" w:color="auto"/>
        <w:bottom w:val="none" w:sz="0" w:space="0" w:color="auto"/>
        <w:right w:val="none" w:sz="0" w:space="0" w:color="auto"/>
      </w:divBdr>
    </w:div>
    <w:div w:id="624388023">
      <w:bodyDiv w:val="1"/>
      <w:marLeft w:val="0"/>
      <w:marRight w:val="0"/>
      <w:marTop w:val="0"/>
      <w:marBottom w:val="0"/>
      <w:divBdr>
        <w:top w:val="none" w:sz="0" w:space="0" w:color="auto"/>
        <w:left w:val="none" w:sz="0" w:space="0" w:color="auto"/>
        <w:bottom w:val="none" w:sz="0" w:space="0" w:color="auto"/>
        <w:right w:val="none" w:sz="0" w:space="0" w:color="auto"/>
      </w:divBdr>
    </w:div>
    <w:div w:id="633557886">
      <w:bodyDiv w:val="1"/>
      <w:marLeft w:val="0"/>
      <w:marRight w:val="0"/>
      <w:marTop w:val="0"/>
      <w:marBottom w:val="0"/>
      <w:divBdr>
        <w:top w:val="none" w:sz="0" w:space="0" w:color="auto"/>
        <w:left w:val="none" w:sz="0" w:space="0" w:color="auto"/>
        <w:bottom w:val="none" w:sz="0" w:space="0" w:color="auto"/>
        <w:right w:val="none" w:sz="0" w:space="0" w:color="auto"/>
      </w:divBdr>
    </w:div>
    <w:div w:id="661859999">
      <w:bodyDiv w:val="1"/>
      <w:marLeft w:val="0"/>
      <w:marRight w:val="0"/>
      <w:marTop w:val="0"/>
      <w:marBottom w:val="0"/>
      <w:divBdr>
        <w:top w:val="none" w:sz="0" w:space="0" w:color="auto"/>
        <w:left w:val="none" w:sz="0" w:space="0" w:color="auto"/>
        <w:bottom w:val="none" w:sz="0" w:space="0" w:color="auto"/>
        <w:right w:val="none" w:sz="0" w:space="0" w:color="auto"/>
      </w:divBdr>
    </w:div>
    <w:div w:id="693964280">
      <w:bodyDiv w:val="1"/>
      <w:marLeft w:val="0"/>
      <w:marRight w:val="0"/>
      <w:marTop w:val="0"/>
      <w:marBottom w:val="0"/>
      <w:divBdr>
        <w:top w:val="none" w:sz="0" w:space="0" w:color="auto"/>
        <w:left w:val="none" w:sz="0" w:space="0" w:color="auto"/>
        <w:bottom w:val="none" w:sz="0" w:space="0" w:color="auto"/>
        <w:right w:val="none" w:sz="0" w:space="0" w:color="auto"/>
      </w:divBdr>
    </w:div>
    <w:div w:id="711419709">
      <w:bodyDiv w:val="1"/>
      <w:marLeft w:val="0"/>
      <w:marRight w:val="0"/>
      <w:marTop w:val="0"/>
      <w:marBottom w:val="0"/>
      <w:divBdr>
        <w:top w:val="none" w:sz="0" w:space="0" w:color="auto"/>
        <w:left w:val="none" w:sz="0" w:space="0" w:color="auto"/>
        <w:bottom w:val="none" w:sz="0" w:space="0" w:color="auto"/>
        <w:right w:val="none" w:sz="0" w:space="0" w:color="auto"/>
      </w:divBdr>
    </w:div>
    <w:div w:id="712773053">
      <w:bodyDiv w:val="1"/>
      <w:marLeft w:val="0"/>
      <w:marRight w:val="0"/>
      <w:marTop w:val="0"/>
      <w:marBottom w:val="0"/>
      <w:divBdr>
        <w:top w:val="none" w:sz="0" w:space="0" w:color="auto"/>
        <w:left w:val="none" w:sz="0" w:space="0" w:color="auto"/>
        <w:bottom w:val="none" w:sz="0" w:space="0" w:color="auto"/>
        <w:right w:val="none" w:sz="0" w:space="0" w:color="auto"/>
      </w:divBdr>
    </w:div>
    <w:div w:id="721294481">
      <w:bodyDiv w:val="1"/>
      <w:marLeft w:val="0"/>
      <w:marRight w:val="0"/>
      <w:marTop w:val="0"/>
      <w:marBottom w:val="0"/>
      <w:divBdr>
        <w:top w:val="none" w:sz="0" w:space="0" w:color="auto"/>
        <w:left w:val="none" w:sz="0" w:space="0" w:color="auto"/>
        <w:bottom w:val="none" w:sz="0" w:space="0" w:color="auto"/>
        <w:right w:val="none" w:sz="0" w:space="0" w:color="auto"/>
      </w:divBdr>
    </w:div>
    <w:div w:id="739015598">
      <w:bodyDiv w:val="1"/>
      <w:marLeft w:val="0"/>
      <w:marRight w:val="0"/>
      <w:marTop w:val="0"/>
      <w:marBottom w:val="0"/>
      <w:divBdr>
        <w:top w:val="none" w:sz="0" w:space="0" w:color="auto"/>
        <w:left w:val="none" w:sz="0" w:space="0" w:color="auto"/>
        <w:bottom w:val="none" w:sz="0" w:space="0" w:color="auto"/>
        <w:right w:val="none" w:sz="0" w:space="0" w:color="auto"/>
      </w:divBdr>
    </w:div>
    <w:div w:id="769205861">
      <w:bodyDiv w:val="1"/>
      <w:marLeft w:val="0"/>
      <w:marRight w:val="0"/>
      <w:marTop w:val="0"/>
      <w:marBottom w:val="0"/>
      <w:divBdr>
        <w:top w:val="none" w:sz="0" w:space="0" w:color="auto"/>
        <w:left w:val="none" w:sz="0" w:space="0" w:color="auto"/>
        <w:bottom w:val="none" w:sz="0" w:space="0" w:color="auto"/>
        <w:right w:val="none" w:sz="0" w:space="0" w:color="auto"/>
      </w:divBdr>
    </w:div>
    <w:div w:id="790786004">
      <w:bodyDiv w:val="1"/>
      <w:marLeft w:val="0"/>
      <w:marRight w:val="0"/>
      <w:marTop w:val="0"/>
      <w:marBottom w:val="0"/>
      <w:divBdr>
        <w:top w:val="none" w:sz="0" w:space="0" w:color="auto"/>
        <w:left w:val="none" w:sz="0" w:space="0" w:color="auto"/>
        <w:bottom w:val="none" w:sz="0" w:space="0" w:color="auto"/>
        <w:right w:val="none" w:sz="0" w:space="0" w:color="auto"/>
      </w:divBdr>
    </w:div>
    <w:div w:id="791098833">
      <w:bodyDiv w:val="1"/>
      <w:marLeft w:val="0"/>
      <w:marRight w:val="0"/>
      <w:marTop w:val="0"/>
      <w:marBottom w:val="0"/>
      <w:divBdr>
        <w:top w:val="none" w:sz="0" w:space="0" w:color="auto"/>
        <w:left w:val="none" w:sz="0" w:space="0" w:color="auto"/>
        <w:bottom w:val="none" w:sz="0" w:space="0" w:color="auto"/>
        <w:right w:val="none" w:sz="0" w:space="0" w:color="auto"/>
      </w:divBdr>
    </w:div>
    <w:div w:id="800341294">
      <w:bodyDiv w:val="1"/>
      <w:marLeft w:val="0"/>
      <w:marRight w:val="0"/>
      <w:marTop w:val="0"/>
      <w:marBottom w:val="0"/>
      <w:divBdr>
        <w:top w:val="none" w:sz="0" w:space="0" w:color="auto"/>
        <w:left w:val="none" w:sz="0" w:space="0" w:color="auto"/>
        <w:bottom w:val="none" w:sz="0" w:space="0" w:color="auto"/>
        <w:right w:val="none" w:sz="0" w:space="0" w:color="auto"/>
      </w:divBdr>
    </w:div>
    <w:div w:id="808281738">
      <w:bodyDiv w:val="1"/>
      <w:marLeft w:val="0"/>
      <w:marRight w:val="0"/>
      <w:marTop w:val="0"/>
      <w:marBottom w:val="0"/>
      <w:divBdr>
        <w:top w:val="none" w:sz="0" w:space="0" w:color="auto"/>
        <w:left w:val="none" w:sz="0" w:space="0" w:color="auto"/>
        <w:bottom w:val="none" w:sz="0" w:space="0" w:color="auto"/>
        <w:right w:val="none" w:sz="0" w:space="0" w:color="auto"/>
      </w:divBdr>
    </w:div>
    <w:div w:id="819033651">
      <w:bodyDiv w:val="1"/>
      <w:marLeft w:val="0"/>
      <w:marRight w:val="0"/>
      <w:marTop w:val="0"/>
      <w:marBottom w:val="0"/>
      <w:divBdr>
        <w:top w:val="none" w:sz="0" w:space="0" w:color="auto"/>
        <w:left w:val="none" w:sz="0" w:space="0" w:color="auto"/>
        <w:bottom w:val="none" w:sz="0" w:space="0" w:color="auto"/>
        <w:right w:val="none" w:sz="0" w:space="0" w:color="auto"/>
      </w:divBdr>
    </w:div>
    <w:div w:id="847987061">
      <w:bodyDiv w:val="1"/>
      <w:marLeft w:val="0"/>
      <w:marRight w:val="0"/>
      <w:marTop w:val="0"/>
      <w:marBottom w:val="0"/>
      <w:divBdr>
        <w:top w:val="none" w:sz="0" w:space="0" w:color="auto"/>
        <w:left w:val="none" w:sz="0" w:space="0" w:color="auto"/>
        <w:bottom w:val="none" w:sz="0" w:space="0" w:color="auto"/>
        <w:right w:val="none" w:sz="0" w:space="0" w:color="auto"/>
      </w:divBdr>
    </w:div>
    <w:div w:id="861821916">
      <w:bodyDiv w:val="1"/>
      <w:marLeft w:val="0"/>
      <w:marRight w:val="0"/>
      <w:marTop w:val="0"/>
      <w:marBottom w:val="0"/>
      <w:divBdr>
        <w:top w:val="none" w:sz="0" w:space="0" w:color="auto"/>
        <w:left w:val="none" w:sz="0" w:space="0" w:color="auto"/>
        <w:bottom w:val="none" w:sz="0" w:space="0" w:color="auto"/>
        <w:right w:val="none" w:sz="0" w:space="0" w:color="auto"/>
      </w:divBdr>
    </w:div>
    <w:div w:id="865678870">
      <w:bodyDiv w:val="1"/>
      <w:marLeft w:val="0"/>
      <w:marRight w:val="0"/>
      <w:marTop w:val="0"/>
      <w:marBottom w:val="0"/>
      <w:divBdr>
        <w:top w:val="none" w:sz="0" w:space="0" w:color="auto"/>
        <w:left w:val="none" w:sz="0" w:space="0" w:color="auto"/>
        <w:bottom w:val="none" w:sz="0" w:space="0" w:color="auto"/>
        <w:right w:val="none" w:sz="0" w:space="0" w:color="auto"/>
      </w:divBdr>
    </w:div>
    <w:div w:id="866797433">
      <w:bodyDiv w:val="1"/>
      <w:marLeft w:val="0"/>
      <w:marRight w:val="0"/>
      <w:marTop w:val="0"/>
      <w:marBottom w:val="0"/>
      <w:divBdr>
        <w:top w:val="none" w:sz="0" w:space="0" w:color="auto"/>
        <w:left w:val="none" w:sz="0" w:space="0" w:color="auto"/>
        <w:bottom w:val="none" w:sz="0" w:space="0" w:color="auto"/>
        <w:right w:val="none" w:sz="0" w:space="0" w:color="auto"/>
      </w:divBdr>
    </w:div>
    <w:div w:id="866866089">
      <w:bodyDiv w:val="1"/>
      <w:marLeft w:val="0"/>
      <w:marRight w:val="0"/>
      <w:marTop w:val="0"/>
      <w:marBottom w:val="0"/>
      <w:divBdr>
        <w:top w:val="none" w:sz="0" w:space="0" w:color="auto"/>
        <w:left w:val="none" w:sz="0" w:space="0" w:color="auto"/>
        <w:bottom w:val="none" w:sz="0" w:space="0" w:color="auto"/>
        <w:right w:val="none" w:sz="0" w:space="0" w:color="auto"/>
      </w:divBdr>
    </w:div>
    <w:div w:id="882137341">
      <w:bodyDiv w:val="1"/>
      <w:marLeft w:val="0"/>
      <w:marRight w:val="0"/>
      <w:marTop w:val="0"/>
      <w:marBottom w:val="0"/>
      <w:divBdr>
        <w:top w:val="none" w:sz="0" w:space="0" w:color="auto"/>
        <w:left w:val="none" w:sz="0" w:space="0" w:color="auto"/>
        <w:bottom w:val="none" w:sz="0" w:space="0" w:color="auto"/>
        <w:right w:val="none" w:sz="0" w:space="0" w:color="auto"/>
      </w:divBdr>
    </w:div>
    <w:div w:id="910315017">
      <w:bodyDiv w:val="1"/>
      <w:marLeft w:val="0"/>
      <w:marRight w:val="0"/>
      <w:marTop w:val="0"/>
      <w:marBottom w:val="0"/>
      <w:divBdr>
        <w:top w:val="none" w:sz="0" w:space="0" w:color="auto"/>
        <w:left w:val="none" w:sz="0" w:space="0" w:color="auto"/>
        <w:bottom w:val="none" w:sz="0" w:space="0" w:color="auto"/>
        <w:right w:val="none" w:sz="0" w:space="0" w:color="auto"/>
      </w:divBdr>
    </w:div>
    <w:div w:id="916868075">
      <w:bodyDiv w:val="1"/>
      <w:marLeft w:val="0"/>
      <w:marRight w:val="0"/>
      <w:marTop w:val="0"/>
      <w:marBottom w:val="0"/>
      <w:divBdr>
        <w:top w:val="none" w:sz="0" w:space="0" w:color="auto"/>
        <w:left w:val="none" w:sz="0" w:space="0" w:color="auto"/>
        <w:bottom w:val="none" w:sz="0" w:space="0" w:color="auto"/>
        <w:right w:val="none" w:sz="0" w:space="0" w:color="auto"/>
      </w:divBdr>
    </w:div>
    <w:div w:id="931547305">
      <w:bodyDiv w:val="1"/>
      <w:marLeft w:val="0"/>
      <w:marRight w:val="0"/>
      <w:marTop w:val="0"/>
      <w:marBottom w:val="0"/>
      <w:divBdr>
        <w:top w:val="none" w:sz="0" w:space="0" w:color="auto"/>
        <w:left w:val="none" w:sz="0" w:space="0" w:color="auto"/>
        <w:bottom w:val="none" w:sz="0" w:space="0" w:color="auto"/>
        <w:right w:val="none" w:sz="0" w:space="0" w:color="auto"/>
      </w:divBdr>
      <w:divsChild>
        <w:div w:id="1265384574">
          <w:marLeft w:val="0"/>
          <w:marRight w:val="0"/>
          <w:marTop w:val="0"/>
          <w:marBottom w:val="0"/>
          <w:divBdr>
            <w:top w:val="none" w:sz="0" w:space="0" w:color="auto"/>
            <w:left w:val="none" w:sz="0" w:space="0" w:color="auto"/>
            <w:bottom w:val="none" w:sz="0" w:space="0" w:color="auto"/>
            <w:right w:val="none" w:sz="0" w:space="0" w:color="auto"/>
          </w:divBdr>
        </w:div>
        <w:div w:id="1499887145">
          <w:marLeft w:val="0"/>
          <w:marRight w:val="0"/>
          <w:marTop w:val="0"/>
          <w:marBottom w:val="0"/>
          <w:divBdr>
            <w:top w:val="none" w:sz="0" w:space="0" w:color="auto"/>
            <w:left w:val="none" w:sz="0" w:space="0" w:color="auto"/>
            <w:bottom w:val="none" w:sz="0" w:space="0" w:color="auto"/>
            <w:right w:val="none" w:sz="0" w:space="0" w:color="auto"/>
          </w:divBdr>
          <w:divsChild>
            <w:div w:id="1984895017">
              <w:marLeft w:val="0"/>
              <w:marRight w:val="165"/>
              <w:marTop w:val="150"/>
              <w:marBottom w:val="0"/>
              <w:divBdr>
                <w:top w:val="none" w:sz="0" w:space="0" w:color="auto"/>
                <w:left w:val="none" w:sz="0" w:space="0" w:color="auto"/>
                <w:bottom w:val="none" w:sz="0" w:space="0" w:color="auto"/>
                <w:right w:val="none" w:sz="0" w:space="0" w:color="auto"/>
              </w:divBdr>
              <w:divsChild>
                <w:div w:id="1684161430">
                  <w:marLeft w:val="0"/>
                  <w:marRight w:val="0"/>
                  <w:marTop w:val="0"/>
                  <w:marBottom w:val="0"/>
                  <w:divBdr>
                    <w:top w:val="none" w:sz="0" w:space="0" w:color="auto"/>
                    <w:left w:val="none" w:sz="0" w:space="0" w:color="auto"/>
                    <w:bottom w:val="none" w:sz="0" w:space="0" w:color="auto"/>
                    <w:right w:val="none" w:sz="0" w:space="0" w:color="auto"/>
                  </w:divBdr>
                  <w:divsChild>
                    <w:div w:id="14750273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048742">
      <w:bodyDiv w:val="1"/>
      <w:marLeft w:val="0"/>
      <w:marRight w:val="0"/>
      <w:marTop w:val="0"/>
      <w:marBottom w:val="0"/>
      <w:divBdr>
        <w:top w:val="none" w:sz="0" w:space="0" w:color="auto"/>
        <w:left w:val="none" w:sz="0" w:space="0" w:color="auto"/>
        <w:bottom w:val="none" w:sz="0" w:space="0" w:color="auto"/>
        <w:right w:val="none" w:sz="0" w:space="0" w:color="auto"/>
      </w:divBdr>
    </w:div>
    <w:div w:id="945770938">
      <w:bodyDiv w:val="1"/>
      <w:marLeft w:val="0"/>
      <w:marRight w:val="0"/>
      <w:marTop w:val="0"/>
      <w:marBottom w:val="0"/>
      <w:divBdr>
        <w:top w:val="none" w:sz="0" w:space="0" w:color="auto"/>
        <w:left w:val="none" w:sz="0" w:space="0" w:color="auto"/>
        <w:bottom w:val="none" w:sz="0" w:space="0" w:color="auto"/>
        <w:right w:val="none" w:sz="0" w:space="0" w:color="auto"/>
      </w:divBdr>
    </w:div>
    <w:div w:id="953756471">
      <w:bodyDiv w:val="1"/>
      <w:marLeft w:val="0"/>
      <w:marRight w:val="0"/>
      <w:marTop w:val="0"/>
      <w:marBottom w:val="0"/>
      <w:divBdr>
        <w:top w:val="none" w:sz="0" w:space="0" w:color="auto"/>
        <w:left w:val="none" w:sz="0" w:space="0" w:color="auto"/>
        <w:bottom w:val="none" w:sz="0" w:space="0" w:color="auto"/>
        <w:right w:val="none" w:sz="0" w:space="0" w:color="auto"/>
      </w:divBdr>
    </w:div>
    <w:div w:id="954869765">
      <w:bodyDiv w:val="1"/>
      <w:marLeft w:val="0"/>
      <w:marRight w:val="0"/>
      <w:marTop w:val="0"/>
      <w:marBottom w:val="0"/>
      <w:divBdr>
        <w:top w:val="none" w:sz="0" w:space="0" w:color="auto"/>
        <w:left w:val="none" w:sz="0" w:space="0" w:color="auto"/>
        <w:bottom w:val="none" w:sz="0" w:space="0" w:color="auto"/>
        <w:right w:val="none" w:sz="0" w:space="0" w:color="auto"/>
      </w:divBdr>
    </w:div>
    <w:div w:id="955211969">
      <w:bodyDiv w:val="1"/>
      <w:marLeft w:val="0"/>
      <w:marRight w:val="0"/>
      <w:marTop w:val="0"/>
      <w:marBottom w:val="0"/>
      <w:divBdr>
        <w:top w:val="none" w:sz="0" w:space="0" w:color="auto"/>
        <w:left w:val="none" w:sz="0" w:space="0" w:color="auto"/>
        <w:bottom w:val="none" w:sz="0" w:space="0" w:color="auto"/>
        <w:right w:val="none" w:sz="0" w:space="0" w:color="auto"/>
      </w:divBdr>
    </w:div>
    <w:div w:id="965694130">
      <w:bodyDiv w:val="1"/>
      <w:marLeft w:val="0"/>
      <w:marRight w:val="0"/>
      <w:marTop w:val="0"/>
      <w:marBottom w:val="0"/>
      <w:divBdr>
        <w:top w:val="none" w:sz="0" w:space="0" w:color="auto"/>
        <w:left w:val="none" w:sz="0" w:space="0" w:color="auto"/>
        <w:bottom w:val="none" w:sz="0" w:space="0" w:color="auto"/>
        <w:right w:val="none" w:sz="0" w:space="0" w:color="auto"/>
      </w:divBdr>
    </w:div>
    <w:div w:id="966736385">
      <w:bodyDiv w:val="1"/>
      <w:marLeft w:val="0"/>
      <w:marRight w:val="0"/>
      <w:marTop w:val="0"/>
      <w:marBottom w:val="0"/>
      <w:divBdr>
        <w:top w:val="none" w:sz="0" w:space="0" w:color="auto"/>
        <w:left w:val="none" w:sz="0" w:space="0" w:color="auto"/>
        <w:bottom w:val="none" w:sz="0" w:space="0" w:color="auto"/>
        <w:right w:val="none" w:sz="0" w:space="0" w:color="auto"/>
      </w:divBdr>
    </w:div>
    <w:div w:id="990869088">
      <w:bodyDiv w:val="1"/>
      <w:marLeft w:val="0"/>
      <w:marRight w:val="0"/>
      <w:marTop w:val="0"/>
      <w:marBottom w:val="0"/>
      <w:divBdr>
        <w:top w:val="none" w:sz="0" w:space="0" w:color="auto"/>
        <w:left w:val="none" w:sz="0" w:space="0" w:color="auto"/>
        <w:bottom w:val="none" w:sz="0" w:space="0" w:color="auto"/>
        <w:right w:val="none" w:sz="0" w:space="0" w:color="auto"/>
      </w:divBdr>
    </w:div>
    <w:div w:id="1003824183">
      <w:bodyDiv w:val="1"/>
      <w:marLeft w:val="0"/>
      <w:marRight w:val="0"/>
      <w:marTop w:val="0"/>
      <w:marBottom w:val="0"/>
      <w:divBdr>
        <w:top w:val="none" w:sz="0" w:space="0" w:color="auto"/>
        <w:left w:val="none" w:sz="0" w:space="0" w:color="auto"/>
        <w:bottom w:val="none" w:sz="0" w:space="0" w:color="auto"/>
        <w:right w:val="none" w:sz="0" w:space="0" w:color="auto"/>
      </w:divBdr>
    </w:div>
    <w:div w:id="1026057741">
      <w:bodyDiv w:val="1"/>
      <w:marLeft w:val="0"/>
      <w:marRight w:val="0"/>
      <w:marTop w:val="0"/>
      <w:marBottom w:val="0"/>
      <w:divBdr>
        <w:top w:val="none" w:sz="0" w:space="0" w:color="auto"/>
        <w:left w:val="none" w:sz="0" w:space="0" w:color="auto"/>
        <w:bottom w:val="none" w:sz="0" w:space="0" w:color="auto"/>
        <w:right w:val="none" w:sz="0" w:space="0" w:color="auto"/>
      </w:divBdr>
    </w:div>
    <w:div w:id="1030689018">
      <w:bodyDiv w:val="1"/>
      <w:marLeft w:val="0"/>
      <w:marRight w:val="0"/>
      <w:marTop w:val="0"/>
      <w:marBottom w:val="0"/>
      <w:divBdr>
        <w:top w:val="none" w:sz="0" w:space="0" w:color="auto"/>
        <w:left w:val="none" w:sz="0" w:space="0" w:color="auto"/>
        <w:bottom w:val="none" w:sz="0" w:space="0" w:color="auto"/>
        <w:right w:val="none" w:sz="0" w:space="0" w:color="auto"/>
      </w:divBdr>
    </w:div>
    <w:div w:id="1031146120">
      <w:bodyDiv w:val="1"/>
      <w:marLeft w:val="0"/>
      <w:marRight w:val="0"/>
      <w:marTop w:val="0"/>
      <w:marBottom w:val="0"/>
      <w:divBdr>
        <w:top w:val="none" w:sz="0" w:space="0" w:color="auto"/>
        <w:left w:val="none" w:sz="0" w:space="0" w:color="auto"/>
        <w:bottom w:val="none" w:sz="0" w:space="0" w:color="auto"/>
        <w:right w:val="none" w:sz="0" w:space="0" w:color="auto"/>
      </w:divBdr>
    </w:div>
    <w:div w:id="1042437716">
      <w:bodyDiv w:val="1"/>
      <w:marLeft w:val="0"/>
      <w:marRight w:val="0"/>
      <w:marTop w:val="0"/>
      <w:marBottom w:val="0"/>
      <w:divBdr>
        <w:top w:val="none" w:sz="0" w:space="0" w:color="auto"/>
        <w:left w:val="none" w:sz="0" w:space="0" w:color="auto"/>
        <w:bottom w:val="none" w:sz="0" w:space="0" w:color="auto"/>
        <w:right w:val="none" w:sz="0" w:space="0" w:color="auto"/>
      </w:divBdr>
    </w:div>
    <w:div w:id="1082487463">
      <w:bodyDiv w:val="1"/>
      <w:marLeft w:val="0"/>
      <w:marRight w:val="0"/>
      <w:marTop w:val="0"/>
      <w:marBottom w:val="0"/>
      <w:divBdr>
        <w:top w:val="none" w:sz="0" w:space="0" w:color="auto"/>
        <w:left w:val="none" w:sz="0" w:space="0" w:color="auto"/>
        <w:bottom w:val="none" w:sz="0" w:space="0" w:color="auto"/>
        <w:right w:val="none" w:sz="0" w:space="0" w:color="auto"/>
      </w:divBdr>
    </w:div>
    <w:div w:id="1107240829">
      <w:bodyDiv w:val="1"/>
      <w:marLeft w:val="0"/>
      <w:marRight w:val="0"/>
      <w:marTop w:val="0"/>
      <w:marBottom w:val="0"/>
      <w:divBdr>
        <w:top w:val="none" w:sz="0" w:space="0" w:color="auto"/>
        <w:left w:val="none" w:sz="0" w:space="0" w:color="auto"/>
        <w:bottom w:val="none" w:sz="0" w:space="0" w:color="auto"/>
        <w:right w:val="none" w:sz="0" w:space="0" w:color="auto"/>
      </w:divBdr>
    </w:div>
    <w:div w:id="1110859489">
      <w:bodyDiv w:val="1"/>
      <w:marLeft w:val="0"/>
      <w:marRight w:val="0"/>
      <w:marTop w:val="0"/>
      <w:marBottom w:val="0"/>
      <w:divBdr>
        <w:top w:val="none" w:sz="0" w:space="0" w:color="auto"/>
        <w:left w:val="none" w:sz="0" w:space="0" w:color="auto"/>
        <w:bottom w:val="none" w:sz="0" w:space="0" w:color="auto"/>
        <w:right w:val="none" w:sz="0" w:space="0" w:color="auto"/>
      </w:divBdr>
    </w:div>
    <w:div w:id="1111244796">
      <w:bodyDiv w:val="1"/>
      <w:marLeft w:val="0"/>
      <w:marRight w:val="0"/>
      <w:marTop w:val="0"/>
      <w:marBottom w:val="0"/>
      <w:divBdr>
        <w:top w:val="none" w:sz="0" w:space="0" w:color="auto"/>
        <w:left w:val="none" w:sz="0" w:space="0" w:color="auto"/>
        <w:bottom w:val="none" w:sz="0" w:space="0" w:color="auto"/>
        <w:right w:val="none" w:sz="0" w:space="0" w:color="auto"/>
      </w:divBdr>
    </w:div>
    <w:div w:id="1159661294">
      <w:bodyDiv w:val="1"/>
      <w:marLeft w:val="0"/>
      <w:marRight w:val="0"/>
      <w:marTop w:val="0"/>
      <w:marBottom w:val="0"/>
      <w:divBdr>
        <w:top w:val="none" w:sz="0" w:space="0" w:color="auto"/>
        <w:left w:val="none" w:sz="0" w:space="0" w:color="auto"/>
        <w:bottom w:val="none" w:sz="0" w:space="0" w:color="auto"/>
        <w:right w:val="none" w:sz="0" w:space="0" w:color="auto"/>
      </w:divBdr>
    </w:div>
    <w:div w:id="1171018965">
      <w:bodyDiv w:val="1"/>
      <w:marLeft w:val="0"/>
      <w:marRight w:val="0"/>
      <w:marTop w:val="0"/>
      <w:marBottom w:val="0"/>
      <w:divBdr>
        <w:top w:val="none" w:sz="0" w:space="0" w:color="auto"/>
        <w:left w:val="none" w:sz="0" w:space="0" w:color="auto"/>
        <w:bottom w:val="none" w:sz="0" w:space="0" w:color="auto"/>
        <w:right w:val="none" w:sz="0" w:space="0" w:color="auto"/>
      </w:divBdr>
    </w:div>
    <w:div w:id="1174301381">
      <w:bodyDiv w:val="1"/>
      <w:marLeft w:val="0"/>
      <w:marRight w:val="0"/>
      <w:marTop w:val="0"/>
      <w:marBottom w:val="0"/>
      <w:divBdr>
        <w:top w:val="none" w:sz="0" w:space="0" w:color="auto"/>
        <w:left w:val="none" w:sz="0" w:space="0" w:color="auto"/>
        <w:bottom w:val="none" w:sz="0" w:space="0" w:color="auto"/>
        <w:right w:val="none" w:sz="0" w:space="0" w:color="auto"/>
      </w:divBdr>
    </w:div>
    <w:div w:id="1199077440">
      <w:bodyDiv w:val="1"/>
      <w:marLeft w:val="0"/>
      <w:marRight w:val="0"/>
      <w:marTop w:val="0"/>
      <w:marBottom w:val="0"/>
      <w:divBdr>
        <w:top w:val="none" w:sz="0" w:space="0" w:color="auto"/>
        <w:left w:val="none" w:sz="0" w:space="0" w:color="auto"/>
        <w:bottom w:val="none" w:sz="0" w:space="0" w:color="auto"/>
        <w:right w:val="none" w:sz="0" w:space="0" w:color="auto"/>
      </w:divBdr>
    </w:div>
    <w:div w:id="1201748825">
      <w:bodyDiv w:val="1"/>
      <w:marLeft w:val="0"/>
      <w:marRight w:val="0"/>
      <w:marTop w:val="0"/>
      <w:marBottom w:val="0"/>
      <w:divBdr>
        <w:top w:val="none" w:sz="0" w:space="0" w:color="auto"/>
        <w:left w:val="none" w:sz="0" w:space="0" w:color="auto"/>
        <w:bottom w:val="none" w:sz="0" w:space="0" w:color="auto"/>
        <w:right w:val="none" w:sz="0" w:space="0" w:color="auto"/>
      </w:divBdr>
    </w:div>
    <w:div w:id="1203588670">
      <w:bodyDiv w:val="1"/>
      <w:marLeft w:val="0"/>
      <w:marRight w:val="0"/>
      <w:marTop w:val="0"/>
      <w:marBottom w:val="0"/>
      <w:divBdr>
        <w:top w:val="none" w:sz="0" w:space="0" w:color="auto"/>
        <w:left w:val="none" w:sz="0" w:space="0" w:color="auto"/>
        <w:bottom w:val="none" w:sz="0" w:space="0" w:color="auto"/>
        <w:right w:val="none" w:sz="0" w:space="0" w:color="auto"/>
      </w:divBdr>
      <w:divsChild>
        <w:div w:id="539780503">
          <w:marLeft w:val="0"/>
          <w:marRight w:val="0"/>
          <w:marTop w:val="0"/>
          <w:marBottom w:val="0"/>
          <w:divBdr>
            <w:top w:val="none" w:sz="0" w:space="0" w:color="auto"/>
            <w:left w:val="none" w:sz="0" w:space="0" w:color="auto"/>
            <w:bottom w:val="none" w:sz="0" w:space="0" w:color="auto"/>
            <w:right w:val="none" w:sz="0" w:space="0" w:color="auto"/>
          </w:divBdr>
        </w:div>
        <w:div w:id="2518825">
          <w:marLeft w:val="0"/>
          <w:marRight w:val="0"/>
          <w:marTop w:val="0"/>
          <w:marBottom w:val="0"/>
          <w:divBdr>
            <w:top w:val="none" w:sz="0" w:space="0" w:color="auto"/>
            <w:left w:val="none" w:sz="0" w:space="0" w:color="auto"/>
            <w:bottom w:val="none" w:sz="0" w:space="0" w:color="auto"/>
            <w:right w:val="none" w:sz="0" w:space="0" w:color="auto"/>
          </w:divBdr>
        </w:div>
        <w:div w:id="1967269999">
          <w:marLeft w:val="0"/>
          <w:marRight w:val="0"/>
          <w:marTop w:val="0"/>
          <w:marBottom w:val="0"/>
          <w:divBdr>
            <w:top w:val="none" w:sz="0" w:space="0" w:color="auto"/>
            <w:left w:val="none" w:sz="0" w:space="0" w:color="auto"/>
            <w:bottom w:val="none" w:sz="0" w:space="0" w:color="auto"/>
            <w:right w:val="none" w:sz="0" w:space="0" w:color="auto"/>
          </w:divBdr>
          <w:divsChild>
            <w:div w:id="68243357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12769126">
      <w:bodyDiv w:val="1"/>
      <w:marLeft w:val="0"/>
      <w:marRight w:val="0"/>
      <w:marTop w:val="0"/>
      <w:marBottom w:val="0"/>
      <w:divBdr>
        <w:top w:val="none" w:sz="0" w:space="0" w:color="auto"/>
        <w:left w:val="none" w:sz="0" w:space="0" w:color="auto"/>
        <w:bottom w:val="none" w:sz="0" w:space="0" w:color="auto"/>
        <w:right w:val="none" w:sz="0" w:space="0" w:color="auto"/>
      </w:divBdr>
    </w:div>
    <w:div w:id="1226254929">
      <w:bodyDiv w:val="1"/>
      <w:marLeft w:val="0"/>
      <w:marRight w:val="0"/>
      <w:marTop w:val="0"/>
      <w:marBottom w:val="0"/>
      <w:divBdr>
        <w:top w:val="none" w:sz="0" w:space="0" w:color="auto"/>
        <w:left w:val="none" w:sz="0" w:space="0" w:color="auto"/>
        <w:bottom w:val="none" w:sz="0" w:space="0" w:color="auto"/>
        <w:right w:val="none" w:sz="0" w:space="0" w:color="auto"/>
      </w:divBdr>
    </w:div>
    <w:div w:id="1230657587">
      <w:bodyDiv w:val="1"/>
      <w:marLeft w:val="0"/>
      <w:marRight w:val="0"/>
      <w:marTop w:val="0"/>
      <w:marBottom w:val="0"/>
      <w:divBdr>
        <w:top w:val="none" w:sz="0" w:space="0" w:color="auto"/>
        <w:left w:val="none" w:sz="0" w:space="0" w:color="auto"/>
        <w:bottom w:val="none" w:sz="0" w:space="0" w:color="auto"/>
        <w:right w:val="none" w:sz="0" w:space="0" w:color="auto"/>
      </w:divBdr>
      <w:divsChild>
        <w:div w:id="426537867">
          <w:marLeft w:val="0"/>
          <w:marRight w:val="0"/>
          <w:marTop w:val="0"/>
          <w:marBottom w:val="0"/>
          <w:divBdr>
            <w:top w:val="none" w:sz="0" w:space="0" w:color="auto"/>
            <w:left w:val="none" w:sz="0" w:space="0" w:color="auto"/>
            <w:bottom w:val="none" w:sz="0" w:space="0" w:color="auto"/>
            <w:right w:val="none" w:sz="0" w:space="0" w:color="auto"/>
          </w:divBdr>
          <w:divsChild>
            <w:div w:id="819661199">
              <w:marLeft w:val="0"/>
              <w:marRight w:val="0"/>
              <w:marTop w:val="0"/>
              <w:marBottom w:val="0"/>
              <w:divBdr>
                <w:top w:val="none" w:sz="0" w:space="0" w:color="auto"/>
                <w:left w:val="none" w:sz="0" w:space="0" w:color="auto"/>
                <w:bottom w:val="none" w:sz="0" w:space="0" w:color="auto"/>
                <w:right w:val="none" w:sz="0" w:space="0" w:color="auto"/>
              </w:divBdr>
              <w:divsChild>
                <w:div w:id="1567957953">
                  <w:marLeft w:val="0"/>
                  <w:marRight w:val="150"/>
                  <w:marTop w:val="0"/>
                  <w:marBottom w:val="150"/>
                  <w:divBdr>
                    <w:top w:val="none" w:sz="0" w:space="0" w:color="auto"/>
                    <w:left w:val="none" w:sz="0" w:space="0" w:color="auto"/>
                    <w:bottom w:val="none" w:sz="0" w:space="0" w:color="auto"/>
                    <w:right w:val="none" w:sz="0" w:space="0" w:color="auto"/>
                  </w:divBdr>
                </w:div>
              </w:divsChild>
            </w:div>
            <w:div w:id="903610639">
              <w:marLeft w:val="0"/>
              <w:marRight w:val="0"/>
              <w:marTop w:val="0"/>
              <w:marBottom w:val="0"/>
              <w:divBdr>
                <w:top w:val="none" w:sz="0" w:space="0" w:color="auto"/>
                <w:left w:val="none" w:sz="0" w:space="0" w:color="auto"/>
                <w:bottom w:val="none" w:sz="0" w:space="0" w:color="auto"/>
                <w:right w:val="none" w:sz="0" w:space="0" w:color="auto"/>
              </w:divBdr>
              <w:divsChild>
                <w:div w:id="11037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861221">
      <w:bodyDiv w:val="1"/>
      <w:marLeft w:val="0"/>
      <w:marRight w:val="0"/>
      <w:marTop w:val="0"/>
      <w:marBottom w:val="0"/>
      <w:divBdr>
        <w:top w:val="none" w:sz="0" w:space="0" w:color="auto"/>
        <w:left w:val="none" w:sz="0" w:space="0" w:color="auto"/>
        <w:bottom w:val="none" w:sz="0" w:space="0" w:color="auto"/>
        <w:right w:val="none" w:sz="0" w:space="0" w:color="auto"/>
      </w:divBdr>
    </w:div>
    <w:div w:id="1240749600">
      <w:bodyDiv w:val="1"/>
      <w:marLeft w:val="0"/>
      <w:marRight w:val="0"/>
      <w:marTop w:val="0"/>
      <w:marBottom w:val="0"/>
      <w:divBdr>
        <w:top w:val="none" w:sz="0" w:space="0" w:color="auto"/>
        <w:left w:val="none" w:sz="0" w:space="0" w:color="auto"/>
        <w:bottom w:val="none" w:sz="0" w:space="0" w:color="auto"/>
        <w:right w:val="none" w:sz="0" w:space="0" w:color="auto"/>
      </w:divBdr>
    </w:div>
    <w:div w:id="1252852885">
      <w:bodyDiv w:val="1"/>
      <w:marLeft w:val="0"/>
      <w:marRight w:val="0"/>
      <w:marTop w:val="0"/>
      <w:marBottom w:val="0"/>
      <w:divBdr>
        <w:top w:val="none" w:sz="0" w:space="0" w:color="auto"/>
        <w:left w:val="none" w:sz="0" w:space="0" w:color="auto"/>
        <w:bottom w:val="none" w:sz="0" w:space="0" w:color="auto"/>
        <w:right w:val="none" w:sz="0" w:space="0" w:color="auto"/>
      </w:divBdr>
      <w:divsChild>
        <w:div w:id="914752332">
          <w:marLeft w:val="0"/>
          <w:marRight w:val="0"/>
          <w:marTop w:val="0"/>
          <w:marBottom w:val="750"/>
          <w:divBdr>
            <w:top w:val="none" w:sz="0" w:space="0" w:color="auto"/>
            <w:left w:val="none" w:sz="0" w:space="0" w:color="auto"/>
            <w:bottom w:val="none" w:sz="0" w:space="0" w:color="auto"/>
            <w:right w:val="none" w:sz="0" w:space="0" w:color="auto"/>
          </w:divBdr>
          <w:divsChild>
            <w:div w:id="1699312820">
              <w:marLeft w:val="0"/>
              <w:marRight w:val="0"/>
              <w:marTop w:val="0"/>
              <w:marBottom w:val="750"/>
              <w:divBdr>
                <w:top w:val="none" w:sz="0" w:space="0" w:color="auto"/>
                <w:left w:val="none" w:sz="0" w:space="0" w:color="auto"/>
                <w:bottom w:val="none" w:sz="0" w:space="0" w:color="auto"/>
                <w:right w:val="none" w:sz="0" w:space="0" w:color="auto"/>
              </w:divBdr>
              <w:divsChild>
                <w:div w:id="368653909">
                  <w:marLeft w:val="0"/>
                  <w:marRight w:val="0"/>
                  <w:marTop w:val="0"/>
                  <w:marBottom w:val="450"/>
                  <w:divBdr>
                    <w:top w:val="none" w:sz="0" w:space="0" w:color="auto"/>
                    <w:left w:val="none" w:sz="0" w:space="0" w:color="auto"/>
                    <w:bottom w:val="none" w:sz="0" w:space="0" w:color="auto"/>
                    <w:right w:val="none" w:sz="0" w:space="0" w:color="auto"/>
                  </w:divBdr>
                  <w:divsChild>
                    <w:div w:id="350768004">
                      <w:marLeft w:val="0"/>
                      <w:marRight w:val="0"/>
                      <w:marTop w:val="0"/>
                      <w:marBottom w:val="0"/>
                      <w:divBdr>
                        <w:top w:val="none" w:sz="0" w:space="0" w:color="auto"/>
                        <w:left w:val="none" w:sz="0" w:space="0" w:color="auto"/>
                        <w:bottom w:val="none" w:sz="0" w:space="0" w:color="auto"/>
                        <w:right w:val="none" w:sz="0" w:space="0" w:color="auto"/>
                      </w:divBdr>
                      <w:divsChild>
                        <w:div w:id="1061948477">
                          <w:marLeft w:val="0"/>
                          <w:marRight w:val="0"/>
                          <w:marTop w:val="0"/>
                          <w:marBottom w:val="0"/>
                          <w:divBdr>
                            <w:top w:val="none" w:sz="0" w:space="0" w:color="auto"/>
                            <w:left w:val="none" w:sz="0" w:space="0" w:color="auto"/>
                            <w:bottom w:val="none" w:sz="0" w:space="0" w:color="auto"/>
                            <w:right w:val="none" w:sz="0" w:space="0" w:color="auto"/>
                          </w:divBdr>
                          <w:divsChild>
                            <w:div w:id="327446229">
                              <w:marLeft w:val="0"/>
                              <w:marRight w:val="0"/>
                              <w:marTop w:val="0"/>
                              <w:marBottom w:val="0"/>
                              <w:divBdr>
                                <w:top w:val="none" w:sz="0" w:space="0" w:color="auto"/>
                                <w:left w:val="none" w:sz="0" w:space="0" w:color="auto"/>
                                <w:bottom w:val="none" w:sz="0" w:space="0" w:color="auto"/>
                                <w:right w:val="none" w:sz="0" w:space="0" w:color="auto"/>
                              </w:divBdr>
                            </w:div>
                            <w:div w:id="2117551775">
                              <w:marLeft w:val="0"/>
                              <w:marRight w:val="0"/>
                              <w:marTop w:val="0"/>
                              <w:marBottom w:val="0"/>
                              <w:divBdr>
                                <w:top w:val="none" w:sz="0" w:space="0" w:color="auto"/>
                                <w:left w:val="none" w:sz="0" w:space="0" w:color="auto"/>
                                <w:bottom w:val="none" w:sz="0" w:space="0" w:color="auto"/>
                                <w:right w:val="none" w:sz="0" w:space="0" w:color="auto"/>
                              </w:divBdr>
                              <w:divsChild>
                                <w:div w:id="757411319">
                                  <w:marLeft w:val="0"/>
                                  <w:marRight w:val="0"/>
                                  <w:marTop w:val="0"/>
                                  <w:marBottom w:val="0"/>
                                  <w:divBdr>
                                    <w:top w:val="none" w:sz="0" w:space="0" w:color="auto"/>
                                    <w:left w:val="none" w:sz="0" w:space="0" w:color="auto"/>
                                    <w:bottom w:val="none" w:sz="0" w:space="0" w:color="auto"/>
                                    <w:right w:val="none" w:sz="0" w:space="0" w:color="auto"/>
                                  </w:divBdr>
                                  <w:divsChild>
                                    <w:div w:id="2014448739">
                                      <w:marLeft w:val="0"/>
                                      <w:marRight w:val="0"/>
                                      <w:marTop w:val="0"/>
                                      <w:marBottom w:val="0"/>
                                      <w:divBdr>
                                        <w:top w:val="none" w:sz="0" w:space="0" w:color="auto"/>
                                        <w:left w:val="none" w:sz="0" w:space="0" w:color="auto"/>
                                        <w:bottom w:val="none" w:sz="0" w:space="0" w:color="auto"/>
                                        <w:right w:val="none" w:sz="0" w:space="0" w:color="auto"/>
                                      </w:divBdr>
                                      <w:divsChild>
                                        <w:div w:id="141708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196182">
                              <w:marLeft w:val="0"/>
                              <w:marRight w:val="0"/>
                              <w:marTop w:val="0"/>
                              <w:marBottom w:val="0"/>
                              <w:divBdr>
                                <w:top w:val="none" w:sz="0" w:space="0" w:color="auto"/>
                                <w:left w:val="none" w:sz="0" w:space="0" w:color="auto"/>
                                <w:bottom w:val="none" w:sz="0" w:space="0" w:color="auto"/>
                                <w:right w:val="none" w:sz="0" w:space="0" w:color="auto"/>
                              </w:divBdr>
                              <w:divsChild>
                                <w:div w:id="1031496355">
                                  <w:marLeft w:val="0"/>
                                  <w:marRight w:val="0"/>
                                  <w:marTop w:val="0"/>
                                  <w:marBottom w:val="0"/>
                                  <w:divBdr>
                                    <w:top w:val="none" w:sz="0" w:space="0" w:color="auto"/>
                                    <w:left w:val="none" w:sz="0" w:space="0" w:color="auto"/>
                                    <w:bottom w:val="none" w:sz="0" w:space="0" w:color="auto"/>
                                    <w:right w:val="none" w:sz="0" w:space="0" w:color="auto"/>
                                  </w:divBdr>
                                  <w:divsChild>
                                    <w:div w:id="138352950">
                                      <w:marLeft w:val="0"/>
                                      <w:marRight w:val="0"/>
                                      <w:marTop w:val="0"/>
                                      <w:marBottom w:val="0"/>
                                      <w:divBdr>
                                        <w:top w:val="none" w:sz="0" w:space="0" w:color="auto"/>
                                        <w:left w:val="none" w:sz="0" w:space="0" w:color="auto"/>
                                        <w:bottom w:val="none" w:sz="0" w:space="0" w:color="auto"/>
                                        <w:right w:val="none" w:sz="0" w:space="0" w:color="auto"/>
                                      </w:divBdr>
                                      <w:divsChild>
                                        <w:div w:id="167406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765112">
                              <w:marLeft w:val="0"/>
                              <w:marRight w:val="0"/>
                              <w:marTop w:val="0"/>
                              <w:marBottom w:val="0"/>
                              <w:divBdr>
                                <w:top w:val="none" w:sz="0" w:space="0" w:color="auto"/>
                                <w:left w:val="none" w:sz="0" w:space="0" w:color="auto"/>
                                <w:bottom w:val="none" w:sz="0" w:space="0" w:color="auto"/>
                                <w:right w:val="none" w:sz="0" w:space="0" w:color="auto"/>
                              </w:divBdr>
                              <w:divsChild>
                                <w:div w:id="245040607">
                                  <w:marLeft w:val="0"/>
                                  <w:marRight w:val="0"/>
                                  <w:marTop w:val="0"/>
                                  <w:marBottom w:val="0"/>
                                  <w:divBdr>
                                    <w:top w:val="none" w:sz="0" w:space="0" w:color="auto"/>
                                    <w:left w:val="none" w:sz="0" w:space="0" w:color="auto"/>
                                    <w:bottom w:val="none" w:sz="0" w:space="0" w:color="auto"/>
                                    <w:right w:val="none" w:sz="0" w:space="0" w:color="auto"/>
                                  </w:divBdr>
                                  <w:divsChild>
                                    <w:div w:id="815344957">
                                      <w:marLeft w:val="0"/>
                                      <w:marRight w:val="0"/>
                                      <w:marTop w:val="0"/>
                                      <w:marBottom w:val="0"/>
                                      <w:divBdr>
                                        <w:top w:val="none" w:sz="0" w:space="0" w:color="auto"/>
                                        <w:left w:val="none" w:sz="0" w:space="0" w:color="auto"/>
                                        <w:bottom w:val="none" w:sz="0" w:space="0" w:color="auto"/>
                                        <w:right w:val="none" w:sz="0" w:space="0" w:color="auto"/>
                                      </w:divBdr>
                                      <w:divsChild>
                                        <w:div w:id="196785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104738">
                              <w:marLeft w:val="0"/>
                              <w:marRight w:val="0"/>
                              <w:marTop w:val="0"/>
                              <w:marBottom w:val="0"/>
                              <w:divBdr>
                                <w:top w:val="none" w:sz="0" w:space="0" w:color="auto"/>
                                <w:left w:val="none" w:sz="0" w:space="0" w:color="auto"/>
                                <w:bottom w:val="none" w:sz="0" w:space="0" w:color="auto"/>
                                <w:right w:val="none" w:sz="0" w:space="0" w:color="auto"/>
                              </w:divBdr>
                            </w:div>
                            <w:div w:id="117685006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74279970">
                  <w:marLeft w:val="0"/>
                  <w:marRight w:val="0"/>
                  <w:marTop w:val="0"/>
                  <w:marBottom w:val="0"/>
                  <w:divBdr>
                    <w:top w:val="none" w:sz="0" w:space="0" w:color="auto"/>
                    <w:left w:val="none" w:sz="0" w:space="0" w:color="auto"/>
                    <w:bottom w:val="none" w:sz="0" w:space="0" w:color="auto"/>
                    <w:right w:val="none" w:sz="0" w:space="0" w:color="auto"/>
                  </w:divBdr>
                  <w:divsChild>
                    <w:div w:id="1469474">
                      <w:marLeft w:val="0"/>
                      <w:marRight w:val="0"/>
                      <w:marTop w:val="0"/>
                      <w:marBottom w:val="300"/>
                      <w:divBdr>
                        <w:top w:val="none" w:sz="0" w:space="0" w:color="auto"/>
                        <w:left w:val="none" w:sz="0" w:space="0" w:color="auto"/>
                        <w:bottom w:val="none" w:sz="0" w:space="0" w:color="auto"/>
                        <w:right w:val="none" w:sz="0" w:space="0" w:color="auto"/>
                      </w:divBdr>
                      <w:divsChild>
                        <w:div w:id="846676670">
                          <w:marLeft w:val="0"/>
                          <w:marRight w:val="0"/>
                          <w:marTop w:val="0"/>
                          <w:marBottom w:val="0"/>
                          <w:divBdr>
                            <w:top w:val="none" w:sz="0" w:space="0" w:color="auto"/>
                            <w:left w:val="none" w:sz="0" w:space="0" w:color="auto"/>
                            <w:bottom w:val="none" w:sz="0" w:space="0" w:color="auto"/>
                            <w:right w:val="none" w:sz="0" w:space="0" w:color="auto"/>
                          </w:divBdr>
                          <w:divsChild>
                            <w:div w:id="1141849114">
                              <w:marLeft w:val="0"/>
                              <w:marRight w:val="0"/>
                              <w:marTop w:val="0"/>
                              <w:marBottom w:val="300"/>
                              <w:divBdr>
                                <w:top w:val="none" w:sz="0" w:space="0" w:color="auto"/>
                                <w:left w:val="none" w:sz="0" w:space="0" w:color="auto"/>
                                <w:bottom w:val="none" w:sz="0" w:space="0" w:color="auto"/>
                                <w:right w:val="none" w:sz="0" w:space="0" w:color="auto"/>
                              </w:divBdr>
                              <w:divsChild>
                                <w:div w:id="1767262116">
                                  <w:marLeft w:val="0"/>
                                  <w:marRight w:val="0"/>
                                  <w:marTop w:val="0"/>
                                  <w:marBottom w:val="0"/>
                                  <w:divBdr>
                                    <w:top w:val="none" w:sz="0" w:space="0" w:color="auto"/>
                                    <w:left w:val="none" w:sz="0" w:space="0" w:color="auto"/>
                                    <w:bottom w:val="none" w:sz="0" w:space="0" w:color="auto"/>
                                    <w:right w:val="none" w:sz="0" w:space="0" w:color="auto"/>
                                  </w:divBdr>
                                </w:div>
                                <w:div w:id="29188651">
                                  <w:marLeft w:val="0"/>
                                  <w:marRight w:val="0"/>
                                  <w:marTop w:val="0"/>
                                  <w:marBottom w:val="0"/>
                                  <w:divBdr>
                                    <w:top w:val="none" w:sz="0" w:space="0" w:color="auto"/>
                                    <w:left w:val="none" w:sz="0" w:space="0" w:color="auto"/>
                                    <w:bottom w:val="none" w:sz="0" w:space="0" w:color="auto"/>
                                    <w:right w:val="none" w:sz="0" w:space="0" w:color="auto"/>
                                  </w:divBdr>
                                </w:div>
                              </w:divsChild>
                            </w:div>
                            <w:div w:id="2084836801">
                              <w:marLeft w:val="0"/>
                              <w:marRight w:val="0"/>
                              <w:marTop w:val="0"/>
                              <w:marBottom w:val="0"/>
                              <w:divBdr>
                                <w:top w:val="none" w:sz="0" w:space="0" w:color="auto"/>
                                <w:left w:val="none" w:sz="0" w:space="0" w:color="auto"/>
                                <w:bottom w:val="none" w:sz="0" w:space="0" w:color="auto"/>
                                <w:right w:val="none" w:sz="0" w:space="0" w:color="auto"/>
                              </w:divBdr>
                              <w:divsChild>
                                <w:div w:id="1866289881">
                                  <w:marLeft w:val="0"/>
                                  <w:marRight w:val="0"/>
                                  <w:marTop w:val="0"/>
                                  <w:marBottom w:val="0"/>
                                  <w:divBdr>
                                    <w:top w:val="none" w:sz="0" w:space="0" w:color="auto"/>
                                    <w:left w:val="none" w:sz="0" w:space="0" w:color="auto"/>
                                    <w:bottom w:val="none" w:sz="0" w:space="0" w:color="auto"/>
                                    <w:right w:val="none" w:sz="0" w:space="0" w:color="auto"/>
                                  </w:divBdr>
                                  <w:divsChild>
                                    <w:div w:id="24268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2607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461075728">
                  <w:marLeft w:val="0"/>
                  <w:marRight w:val="0"/>
                  <w:marTop w:val="0"/>
                  <w:marBottom w:val="0"/>
                  <w:divBdr>
                    <w:top w:val="none" w:sz="0" w:space="0" w:color="auto"/>
                    <w:left w:val="none" w:sz="0" w:space="0" w:color="auto"/>
                    <w:bottom w:val="none" w:sz="0" w:space="0" w:color="auto"/>
                    <w:right w:val="none" w:sz="0" w:space="0" w:color="auto"/>
                  </w:divBdr>
                  <w:divsChild>
                    <w:div w:id="355081063">
                      <w:marLeft w:val="0"/>
                      <w:marRight w:val="0"/>
                      <w:marTop w:val="0"/>
                      <w:marBottom w:val="0"/>
                      <w:divBdr>
                        <w:top w:val="none" w:sz="0" w:space="0" w:color="auto"/>
                        <w:left w:val="none" w:sz="0" w:space="0" w:color="auto"/>
                        <w:bottom w:val="none" w:sz="0" w:space="0" w:color="auto"/>
                        <w:right w:val="none" w:sz="0" w:space="0" w:color="auto"/>
                      </w:divBdr>
                      <w:divsChild>
                        <w:div w:id="46073333">
                          <w:marLeft w:val="0"/>
                          <w:marRight w:val="0"/>
                          <w:marTop w:val="300"/>
                          <w:marBottom w:val="0"/>
                          <w:divBdr>
                            <w:top w:val="none" w:sz="0" w:space="0" w:color="auto"/>
                            <w:left w:val="none" w:sz="0" w:space="0" w:color="auto"/>
                            <w:bottom w:val="none" w:sz="0" w:space="0" w:color="auto"/>
                            <w:right w:val="none" w:sz="0" w:space="0" w:color="auto"/>
                          </w:divBdr>
                          <w:divsChild>
                            <w:div w:id="774979395">
                              <w:marLeft w:val="0"/>
                              <w:marRight w:val="0"/>
                              <w:marTop w:val="0"/>
                              <w:marBottom w:val="0"/>
                              <w:divBdr>
                                <w:top w:val="none" w:sz="0" w:space="0" w:color="auto"/>
                                <w:left w:val="none" w:sz="0" w:space="0" w:color="auto"/>
                                <w:bottom w:val="none" w:sz="0" w:space="0" w:color="auto"/>
                                <w:right w:val="none" w:sz="0" w:space="0" w:color="auto"/>
                              </w:divBdr>
                              <w:divsChild>
                                <w:div w:id="636880704">
                                  <w:marLeft w:val="0"/>
                                  <w:marRight w:val="0"/>
                                  <w:marTop w:val="0"/>
                                  <w:marBottom w:val="450"/>
                                  <w:divBdr>
                                    <w:top w:val="none" w:sz="0" w:space="0" w:color="auto"/>
                                    <w:left w:val="none" w:sz="0" w:space="0" w:color="auto"/>
                                    <w:bottom w:val="none" w:sz="0" w:space="0" w:color="auto"/>
                                    <w:right w:val="none" w:sz="0" w:space="0" w:color="auto"/>
                                  </w:divBdr>
                                  <w:divsChild>
                                    <w:div w:id="1261522880">
                                      <w:marLeft w:val="0"/>
                                      <w:marRight w:val="0"/>
                                      <w:marTop w:val="0"/>
                                      <w:marBottom w:val="0"/>
                                      <w:divBdr>
                                        <w:top w:val="none" w:sz="0" w:space="0" w:color="auto"/>
                                        <w:left w:val="none" w:sz="0" w:space="0" w:color="auto"/>
                                        <w:bottom w:val="none" w:sz="0" w:space="0" w:color="auto"/>
                                        <w:right w:val="none" w:sz="0" w:space="0" w:color="auto"/>
                                      </w:divBdr>
                                      <w:divsChild>
                                        <w:div w:id="684675700">
                                          <w:marLeft w:val="0"/>
                                          <w:marRight w:val="0"/>
                                          <w:marTop w:val="0"/>
                                          <w:marBottom w:val="0"/>
                                          <w:divBdr>
                                            <w:top w:val="none" w:sz="0" w:space="0" w:color="auto"/>
                                            <w:left w:val="none" w:sz="0" w:space="0" w:color="auto"/>
                                            <w:bottom w:val="none" w:sz="0" w:space="0" w:color="auto"/>
                                            <w:right w:val="none" w:sz="0" w:space="0" w:color="auto"/>
                                          </w:divBdr>
                                          <w:divsChild>
                                            <w:div w:id="19643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164684">
                                  <w:marLeft w:val="0"/>
                                  <w:marRight w:val="0"/>
                                  <w:marTop w:val="0"/>
                                  <w:marBottom w:val="450"/>
                                  <w:divBdr>
                                    <w:top w:val="none" w:sz="0" w:space="0" w:color="auto"/>
                                    <w:left w:val="none" w:sz="0" w:space="0" w:color="auto"/>
                                    <w:bottom w:val="none" w:sz="0" w:space="0" w:color="auto"/>
                                    <w:right w:val="none" w:sz="0" w:space="0" w:color="auto"/>
                                  </w:divBdr>
                                  <w:divsChild>
                                    <w:div w:id="83680">
                                      <w:marLeft w:val="0"/>
                                      <w:marRight w:val="0"/>
                                      <w:marTop w:val="0"/>
                                      <w:marBottom w:val="0"/>
                                      <w:divBdr>
                                        <w:top w:val="none" w:sz="0" w:space="0" w:color="auto"/>
                                        <w:left w:val="none" w:sz="0" w:space="0" w:color="auto"/>
                                        <w:bottom w:val="none" w:sz="0" w:space="0" w:color="auto"/>
                                        <w:right w:val="none" w:sz="0" w:space="0" w:color="auto"/>
                                      </w:divBdr>
                                      <w:divsChild>
                                        <w:div w:id="494808404">
                                          <w:marLeft w:val="0"/>
                                          <w:marRight w:val="0"/>
                                          <w:marTop w:val="0"/>
                                          <w:marBottom w:val="0"/>
                                          <w:divBdr>
                                            <w:top w:val="none" w:sz="0" w:space="0" w:color="auto"/>
                                            <w:left w:val="none" w:sz="0" w:space="0" w:color="auto"/>
                                            <w:bottom w:val="none" w:sz="0" w:space="0" w:color="auto"/>
                                            <w:right w:val="none" w:sz="0" w:space="0" w:color="auto"/>
                                          </w:divBdr>
                                          <w:divsChild>
                                            <w:div w:id="70248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088176">
                                  <w:marLeft w:val="0"/>
                                  <w:marRight w:val="0"/>
                                  <w:marTop w:val="0"/>
                                  <w:marBottom w:val="450"/>
                                  <w:divBdr>
                                    <w:top w:val="none" w:sz="0" w:space="0" w:color="auto"/>
                                    <w:left w:val="none" w:sz="0" w:space="0" w:color="auto"/>
                                    <w:bottom w:val="none" w:sz="0" w:space="0" w:color="auto"/>
                                    <w:right w:val="none" w:sz="0" w:space="0" w:color="auto"/>
                                  </w:divBdr>
                                  <w:divsChild>
                                    <w:div w:id="379134115">
                                      <w:marLeft w:val="0"/>
                                      <w:marRight w:val="0"/>
                                      <w:marTop w:val="0"/>
                                      <w:marBottom w:val="0"/>
                                      <w:divBdr>
                                        <w:top w:val="none" w:sz="0" w:space="0" w:color="auto"/>
                                        <w:left w:val="none" w:sz="0" w:space="0" w:color="auto"/>
                                        <w:bottom w:val="none" w:sz="0" w:space="0" w:color="auto"/>
                                        <w:right w:val="none" w:sz="0" w:space="0" w:color="auto"/>
                                      </w:divBdr>
                                    </w:div>
                                    <w:div w:id="1587374043">
                                      <w:marLeft w:val="0"/>
                                      <w:marRight w:val="0"/>
                                      <w:marTop w:val="0"/>
                                      <w:marBottom w:val="0"/>
                                      <w:divBdr>
                                        <w:top w:val="none" w:sz="0" w:space="0" w:color="auto"/>
                                        <w:left w:val="none" w:sz="0" w:space="0" w:color="auto"/>
                                        <w:bottom w:val="none" w:sz="0" w:space="0" w:color="auto"/>
                                        <w:right w:val="none" w:sz="0" w:space="0" w:color="auto"/>
                                      </w:divBdr>
                                      <w:divsChild>
                                        <w:div w:id="926111722">
                                          <w:marLeft w:val="0"/>
                                          <w:marRight w:val="0"/>
                                          <w:marTop w:val="0"/>
                                          <w:marBottom w:val="0"/>
                                          <w:divBdr>
                                            <w:top w:val="none" w:sz="0" w:space="0" w:color="auto"/>
                                            <w:left w:val="none" w:sz="0" w:space="0" w:color="auto"/>
                                            <w:bottom w:val="none" w:sz="0" w:space="0" w:color="auto"/>
                                            <w:right w:val="none" w:sz="0" w:space="0" w:color="auto"/>
                                          </w:divBdr>
                                          <w:divsChild>
                                            <w:div w:id="73658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160203">
                                  <w:marLeft w:val="0"/>
                                  <w:marRight w:val="0"/>
                                  <w:marTop w:val="0"/>
                                  <w:marBottom w:val="450"/>
                                  <w:divBdr>
                                    <w:top w:val="none" w:sz="0" w:space="0" w:color="auto"/>
                                    <w:left w:val="none" w:sz="0" w:space="0" w:color="auto"/>
                                    <w:bottom w:val="none" w:sz="0" w:space="0" w:color="auto"/>
                                    <w:right w:val="none" w:sz="0" w:space="0" w:color="auto"/>
                                  </w:divBdr>
                                  <w:divsChild>
                                    <w:div w:id="669144359">
                                      <w:marLeft w:val="0"/>
                                      <w:marRight w:val="0"/>
                                      <w:marTop w:val="0"/>
                                      <w:marBottom w:val="0"/>
                                      <w:divBdr>
                                        <w:top w:val="none" w:sz="0" w:space="0" w:color="auto"/>
                                        <w:left w:val="none" w:sz="0" w:space="0" w:color="auto"/>
                                        <w:bottom w:val="none" w:sz="0" w:space="0" w:color="auto"/>
                                        <w:right w:val="none" w:sz="0" w:space="0" w:color="auto"/>
                                      </w:divBdr>
                                    </w:div>
                                    <w:div w:id="1708485359">
                                      <w:marLeft w:val="0"/>
                                      <w:marRight w:val="0"/>
                                      <w:marTop w:val="0"/>
                                      <w:marBottom w:val="0"/>
                                      <w:divBdr>
                                        <w:top w:val="none" w:sz="0" w:space="0" w:color="auto"/>
                                        <w:left w:val="none" w:sz="0" w:space="0" w:color="auto"/>
                                        <w:bottom w:val="none" w:sz="0" w:space="0" w:color="auto"/>
                                        <w:right w:val="none" w:sz="0" w:space="0" w:color="auto"/>
                                      </w:divBdr>
                                      <w:divsChild>
                                        <w:div w:id="752632496">
                                          <w:marLeft w:val="0"/>
                                          <w:marRight w:val="0"/>
                                          <w:marTop w:val="0"/>
                                          <w:marBottom w:val="0"/>
                                          <w:divBdr>
                                            <w:top w:val="none" w:sz="0" w:space="0" w:color="auto"/>
                                            <w:left w:val="none" w:sz="0" w:space="0" w:color="auto"/>
                                            <w:bottom w:val="none" w:sz="0" w:space="0" w:color="auto"/>
                                            <w:right w:val="none" w:sz="0" w:space="0" w:color="auto"/>
                                          </w:divBdr>
                                          <w:divsChild>
                                            <w:div w:id="176537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163876">
                                  <w:marLeft w:val="0"/>
                                  <w:marRight w:val="0"/>
                                  <w:marTop w:val="0"/>
                                  <w:marBottom w:val="450"/>
                                  <w:divBdr>
                                    <w:top w:val="none" w:sz="0" w:space="0" w:color="auto"/>
                                    <w:left w:val="none" w:sz="0" w:space="0" w:color="auto"/>
                                    <w:bottom w:val="none" w:sz="0" w:space="0" w:color="auto"/>
                                    <w:right w:val="none" w:sz="0" w:space="0" w:color="auto"/>
                                  </w:divBdr>
                                  <w:divsChild>
                                    <w:div w:id="348263969">
                                      <w:marLeft w:val="0"/>
                                      <w:marRight w:val="0"/>
                                      <w:marTop w:val="0"/>
                                      <w:marBottom w:val="0"/>
                                      <w:divBdr>
                                        <w:top w:val="none" w:sz="0" w:space="0" w:color="auto"/>
                                        <w:left w:val="none" w:sz="0" w:space="0" w:color="auto"/>
                                        <w:bottom w:val="none" w:sz="0" w:space="0" w:color="auto"/>
                                        <w:right w:val="none" w:sz="0" w:space="0" w:color="auto"/>
                                      </w:divBdr>
                                    </w:div>
                                    <w:div w:id="1804692596">
                                      <w:marLeft w:val="0"/>
                                      <w:marRight w:val="0"/>
                                      <w:marTop w:val="0"/>
                                      <w:marBottom w:val="0"/>
                                      <w:divBdr>
                                        <w:top w:val="none" w:sz="0" w:space="0" w:color="auto"/>
                                        <w:left w:val="none" w:sz="0" w:space="0" w:color="auto"/>
                                        <w:bottom w:val="none" w:sz="0" w:space="0" w:color="auto"/>
                                        <w:right w:val="none" w:sz="0" w:space="0" w:color="auto"/>
                                      </w:divBdr>
                                      <w:divsChild>
                                        <w:div w:id="1074352783">
                                          <w:marLeft w:val="0"/>
                                          <w:marRight w:val="0"/>
                                          <w:marTop w:val="0"/>
                                          <w:marBottom w:val="0"/>
                                          <w:divBdr>
                                            <w:top w:val="none" w:sz="0" w:space="0" w:color="auto"/>
                                            <w:left w:val="none" w:sz="0" w:space="0" w:color="auto"/>
                                            <w:bottom w:val="none" w:sz="0" w:space="0" w:color="auto"/>
                                            <w:right w:val="none" w:sz="0" w:space="0" w:color="auto"/>
                                          </w:divBdr>
                                          <w:divsChild>
                                            <w:div w:id="183252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197095">
                                  <w:marLeft w:val="0"/>
                                  <w:marRight w:val="0"/>
                                  <w:marTop w:val="0"/>
                                  <w:marBottom w:val="450"/>
                                  <w:divBdr>
                                    <w:top w:val="none" w:sz="0" w:space="0" w:color="auto"/>
                                    <w:left w:val="none" w:sz="0" w:space="0" w:color="auto"/>
                                    <w:bottom w:val="none" w:sz="0" w:space="0" w:color="auto"/>
                                    <w:right w:val="none" w:sz="0" w:space="0" w:color="auto"/>
                                  </w:divBdr>
                                  <w:divsChild>
                                    <w:div w:id="1999339459">
                                      <w:marLeft w:val="0"/>
                                      <w:marRight w:val="0"/>
                                      <w:marTop w:val="0"/>
                                      <w:marBottom w:val="0"/>
                                      <w:divBdr>
                                        <w:top w:val="none" w:sz="0" w:space="0" w:color="auto"/>
                                        <w:left w:val="none" w:sz="0" w:space="0" w:color="auto"/>
                                        <w:bottom w:val="none" w:sz="0" w:space="0" w:color="auto"/>
                                        <w:right w:val="none" w:sz="0" w:space="0" w:color="auto"/>
                                      </w:divBdr>
                                      <w:divsChild>
                                        <w:div w:id="89160085">
                                          <w:marLeft w:val="0"/>
                                          <w:marRight w:val="0"/>
                                          <w:marTop w:val="0"/>
                                          <w:marBottom w:val="0"/>
                                          <w:divBdr>
                                            <w:top w:val="none" w:sz="0" w:space="0" w:color="auto"/>
                                            <w:left w:val="none" w:sz="0" w:space="0" w:color="auto"/>
                                            <w:bottom w:val="none" w:sz="0" w:space="0" w:color="auto"/>
                                            <w:right w:val="none" w:sz="0" w:space="0" w:color="auto"/>
                                          </w:divBdr>
                                          <w:divsChild>
                                            <w:div w:id="26604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817736">
                                  <w:marLeft w:val="0"/>
                                  <w:marRight w:val="0"/>
                                  <w:marTop w:val="0"/>
                                  <w:marBottom w:val="450"/>
                                  <w:divBdr>
                                    <w:top w:val="none" w:sz="0" w:space="0" w:color="auto"/>
                                    <w:left w:val="none" w:sz="0" w:space="0" w:color="auto"/>
                                    <w:bottom w:val="none" w:sz="0" w:space="0" w:color="auto"/>
                                    <w:right w:val="none" w:sz="0" w:space="0" w:color="auto"/>
                                  </w:divBdr>
                                  <w:divsChild>
                                    <w:div w:id="701513630">
                                      <w:marLeft w:val="0"/>
                                      <w:marRight w:val="0"/>
                                      <w:marTop w:val="0"/>
                                      <w:marBottom w:val="0"/>
                                      <w:divBdr>
                                        <w:top w:val="none" w:sz="0" w:space="0" w:color="auto"/>
                                        <w:left w:val="none" w:sz="0" w:space="0" w:color="auto"/>
                                        <w:bottom w:val="none" w:sz="0" w:space="0" w:color="auto"/>
                                        <w:right w:val="none" w:sz="0" w:space="0" w:color="auto"/>
                                      </w:divBdr>
                                    </w:div>
                                    <w:div w:id="1894003723">
                                      <w:marLeft w:val="0"/>
                                      <w:marRight w:val="0"/>
                                      <w:marTop w:val="0"/>
                                      <w:marBottom w:val="0"/>
                                      <w:divBdr>
                                        <w:top w:val="none" w:sz="0" w:space="0" w:color="auto"/>
                                        <w:left w:val="none" w:sz="0" w:space="0" w:color="auto"/>
                                        <w:bottom w:val="none" w:sz="0" w:space="0" w:color="auto"/>
                                        <w:right w:val="none" w:sz="0" w:space="0" w:color="auto"/>
                                      </w:divBdr>
                                      <w:divsChild>
                                        <w:div w:id="173302934">
                                          <w:marLeft w:val="0"/>
                                          <w:marRight w:val="0"/>
                                          <w:marTop w:val="0"/>
                                          <w:marBottom w:val="0"/>
                                          <w:divBdr>
                                            <w:top w:val="none" w:sz="0" w:space="0" w:color="auto"/>
                                            <w:left w:val="none" w:sz="0" w:space="0" w:color="auto"/>
                                            <w:bottom w:val="none" w:sz="0" w:space="0" w:color="auto"/>
                                            <w:right w:val="none" w:sz="0" w:space="0" w:color="auto"/>
                                          </w:divBdr>
                                          <w:divsChild>
                                            <w:div w:id="102717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16081">
                                  <w:marLeft w:val="0"/>
                                  <w:marRight w:val="0"/>
                                  <w:marTop w:val="0"/>
                                  <w:marBottom w:val="450"/>
                                  <w:divBdr>
                                    <w:top w:val="none" w:sz="0" w:space="0" w:color="auto"/>
                                    <w:left w:val="none" w:sz="0" w:space="0" w:color="auto"/>
                                    <w:bottom w:val="none" w:sz="0" w:space="0" w:color="auto"/>
                                    <w:right w:val="none" w:sz="0" w:space="0" w:color="auto"/>
                                  </w:divBdr>
                                  <w:divsChild>
                                    <w:div w:id="1399791279">
                                      <w:marLeft w:val="0"/>
                                      <w:marRight w:val="0"/>
                                      <w:marTop w:val="0"/>
                                      <w:marBottom w:val="0"/>
                                      <w:divBdr>
                                        <w:top w:val="none" w:sz="0" w:space="0" w:color="auto"/>
                                        <w:left w:val="none" w:sz="0" w:space="0" w:color="auto"/>
                                        <w:bottom w:val="none" w:sz="0" w:space="0" w:color="auto"/>
                                        <w:right w:val="none" w:sz="0" w:space="0" w:color="auto"/>
                                      </w:divBdr>
                                      <w:divsChild>
                                        <w:div w:id="2097165061">
                                          <w:marLeft w:val="0"/>
                                          <w:marRight w:val="0"/>
                                          <w:marTop w:val="0"/>
                                          <w:marBottom w:val="0"/>
                                          <w:divBdr>
                                            <w:top w:val="none" w:sz="0" w:space="0" w:color="auto"/>
                                            <w:left w:val="none" w:sz="0" w:space="0" w:color="auto"/>
                                            <w:bottom w:val="none" w:sz="0" w:space="0" w:color="auto"/>
                                            <w:right w:val="none" w:sz="0" w:space="0" w:color="auto"/>
                                          </w:divBdr>
                                          <w:divsChild>
                                            <w:div w:id="197717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33408">
                                  <w:marLeft w:val="0"/>
                                  <w:marRight w:val="0"/>
                                  <w:marTop w:val="0"/>
                                  <w:marBottom w:val="450"/>
                                  <w:divBdr>
                                    <w:top w:val="none" w:sz="0" w:space="0" w:color="auto"/>
                                    <w:left w:val="none" w:sz="0" w:space="0" w:color="auto"/>
                                    <w:bottom w:val="none" w:sz="0" w:space="0" w:color="auto"/>
                                    <w:right w:val="none" w:sz="0" w:space="0" w:color="auto"/>
                                  </w:divBdr>
                                  <w:divsChild>
                                    <w:div w:id="1381662149">
                                      <w:marLeft w:val="0"/>
                                      <w:marRight w:val="0"/>
                                      <w:marTop w:val="0"/>
                                      <w:marBottom w:val="0"/>
                                      <w:divBdr>
                                        <w:top w:val="none" w:sz="0" w:space="0" w:color="auto"/>
                                        <w:left w:val="none" w:sz="0" w:space="0" w:color="auto"/>
                                        <w:bottom w:val="none" w:sz="0" w:space="0" w:color="auto"/>
                                        <w:right w:val="none" w:sz="0" w:space="0" w:color="auto"/>
                                      </w:divBdr>
                                      <w:divsChild>
                                        <w:div w:id="1255633193">
                                          <w:marLeft w:val="0"/>
                                          <w:marRight w:val="0"/>
                                          <w:marTop w:val="0"/>
                                          <w:marBottom w:val="0"/>
                                          <w:divBdr>
                                            <w:top w:val="none" w:sz="0" w:space="0" w:color="auto"/>
                                            <w:left w:val="none" w:sz="0" w:space="0" w:color="auto"/>
                                            <w:bottom w:val="none" w:sz="0" w:space="0" w:color="auto"/>
                                            <w:right w:val="none" w:sz="0" w:space="0" w:color="auto"/>
                                          </w:divBdr>
                                          <w:divsChild>
                                            <w:div w:id="4651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756152">
                                  <w:marLeft w:val="0"/>
                                  <w:marRight w:val="0"/>
                                  <w:marTop w:val="0"/>
                                  <w:marBottom w:val="450"/>
                                  <w:divBdr>
                                    <w:top w:val="none" w:sz="0" w:space="0" w:color="auto"/>
                                    <w:left w:val="none" w:sz="0" w:space="0" w:color="auto"/>
                                    <w:bottom w:val="none" w:sz="0" w:space="0" w:color="auto"/>
                                    <w:right w:val="none" w:sz="0" w:space="0" w:color="auto"/>
                                  </w:divBdr>
                                  <w:divsChild>
                                    <w:div w:id="459230578">
                                      <w:marLeft w:val="0"/>
                                      <w:marRight w:val="0"/>
                                      <w:marTop w:val="0"/>
                                      <w:marBottom w:val="0"/>
                                      <w:divBdr>
                                        <w:top w:val="none" w:sz="0" w:space="0" w:color="auto"/>
                                        <w:left w:val="none" w:sz="0" w:space="0" w:color="auto"/>
                                        <w:bottom w:val="none" w:sz="0" w:space="0" w:color="auto"/>
                                        <w:right w:val="none" w:sz="0" w:space="0" w:color="auto"/>
                                      </w:divBdr>
                                      <w:divsChild>
                                        <w:div w:id="2080637082">
                                          <w:marLeft w:val="0"/>
                                          <w:marRight w:val="0"/>
                                          <w:marTop w:val="0"/>
                                          <w:marBottom w:val="0"/>
                                          <w:divBdr>
                                            <w:top w:val="none" w:sz="0" w:space="0" w:color="auto"/>
                                            <w:left w:val="none" w:sz="0" w:space="0" w:color="auto"/>
                                            <w:bottom w:val="none" w:sz="0" w:space="0" w:color="auto"/>
                                            <w:right w:val="none" w:sz="0" w:space="0" w:color="auto"/>
                                          </w:divBdr>
                                          <w:divsChild>
                                            <w:div w:id="18264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497877">
                                  <w:marLeft w:val="0"/>
                                  <w:marRight w:val="0"/>
                                  <w:marTop w:val="0"/>
                                  <w:marBottom w:val="450"/>
                                  <w:divBdr>
                                    <w:top w:val="none" w:sz="0" w:space="0" w:color="auto"/>
                                    <w:left w:val="none" w:sz="0" w:space="0" w:color="auto"/>
                                    <w:bottom w:val="none" w:sz="0" w:space="0" w:color="auto"/>
                                    <w:right w:val="none" w:sz="0" w:space="0" w:color="auto"/>
                                  </w:divBdr>
                                  <w:divsChild>
                                    <w:div w:id="123548370">
                                      <w:marLeft w:val="0"/>
                                      <w:marRight w:val="0"/>
                                      <w:marTop w:val="0"/>
                                      <w:marBottom w:val="0"/>
                                      <w:divBdr>
                                        <w:top w:val="none" w:sz="0" w:space="0" w:color="auto"/>
                                        <w:left w:val="none" w:sz="0" w:space="0" w:color="auto"/>
                                        <w:bottom w:val="none" w:sz="0" w:space="0" w:color="auto"/>
                                        <w:right w:val="none" w:sz="0" w:space="0" w:color="auto"/>
                                      </w:divBdr>
                                    </w:div>
                                    <w:div w:id="7685413">
                                      <w:marLeft w:val="0"/>
                                      <w:marRight w:val="0"/>
                                      <w:marTop w:val="0"/>
                                      <w:marBottom w:val="0"/>
                                      <w:divBdr>
                                        <w:top w:val="none" w:sz="0" w:space="0" w:color="auto"/>
                                        <w:left w:val="none" w:sz="0" w:space="0" w:color="auto"/>
                                        <w:bottom w:val="none" w:sz="0" w:space="0" w:color="auto"/>
                                        <w:right w:val="none" w:sz="0" w:space="0" w:color="auto"/>
                                      </w:divBdr>
                                      <w:divsChild>
                                        <w:div w:id="2139293553">
                                          <w:marLeft w:val="0"/>
                                          <w:marRight w:val="0"/>
                                          <w:marTop w:val="0"/>
                                          <w:marBottom w:val="0"/>
                                          <w:divBdr>
                                            <w:top w:val="none" w:sz="0" w:space="0" w:color="auto"/>
                                            <w:left w:val="none" w:sz="0" w:space="0" w:color="auto"/>
                                            <w:bottom w:val="none" w:sz="0" w:space="0" w:color="auto"/>
                                            <w:right w:val="none" w:sz="0" w:space="0" w:color="auto"/>
                                          </w:divBdr>
                                          <w:divsChild>
                                            <w:div w:id="89400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97138">
                                  <w:marLeft w:val="0"/>
                                  <w:marRight w:val="0"/>
                                  <w:marTop w:val="0"/>
                                  <w:marBottom w:val="450"/>
                                  <w:divBdr>
                                    <w:top w:val="none" w:sz="0" w:space="0" w:color="auto"/>
                                    <w:left w:val="none" w:sz="0" w:space="0" w:color="auto"/>
                                    <w:bottom w:val="none" w:sz="0" w:space="0" w:color="auto"/>
                                    <w:right w:val="none" w:sz="0" w:space="0" w:color="auto"/>
                                  </w:divBdr>
                                  <w:divsChild>
                                    <w:div w:id="1820070861">
                                      <w:marLeft w:val="0"/>
                                      <w:marRight w:val="0"/>
                                      <w:marTop w:val="0"/>
                                      <w:marBottom w:val="0"/>
                                      <w:divBdr>
                                        <w:top w:val="none" w:sz="0" w:space="0" w:color="auto"/>
                                        <w:left w:val="none" w:sz="0" w:space="0" w:color="auto"/>
                                        <w:bottom w:val="none" w:sz="0" w:space="0" w:color="auto"/>
                                        <w:right w:val="none" w:sz="0" w:space="0" w:color="auto"/>
                                      </w:divBdr>
                                      <w:divsChild>
                                        <w:div w:id="939945511">
                                          <w:marLeft w:val="0"/>
                                          <w:marRight w:val="0"/>
                                          <w:marTop w:val="0"/>
                                          <w:marBottom w:val="0"/>
                                          <w:divBdr>
                                            <w:top w:val="none" w:sz="0" w:space="0" w:color="auto"/>
                                            <w:left w:val="none" w:sz="0" w:space="0" w:color="auto"/>
                                            <w:bottom w:val="none" w:sz="0" w:space="0" w:color="auto"/>
                                            <w:right w:val="none" w:sz="0" w:space="0" w:color="auto"/>
                                          </w:divBdr>
                                          <w:divsChild>
                                            <w:div w:id="180141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600726">
                                  <w:marLeft w:val="0"/>
                                  <w:marRight w:val="0"/>
                                  <w:marTop w:val="0"/>
                                  <w:marBottom w:val="450"/>
                                  <w:divBdr>
                                    <w:top w:val="none" w:sz="0" w:space="0" w:color="auto"/>
                                    <w:left w:val="none" w:sz="0" w:space="0" w:color="auto"/>
                                    <w:bottom w:val="none" w:sz="0" w:space="0" w:color="auto"/>
                                    <w:right w:val="none" w:sz="0" w:space="0" w:color="auto"/>
                                  </w:divBdr>
                                  <w:divsChild>
                                    <w:div w:id="1635481787">
                                      <w:marLeft w:val="0"/>
                                      <w:marRight w:val="0"/>
                                      <w:marTop w:val="0"/>
                                      <w:marBottom w:val="0"/>
                                      <w:divBdr>
                                        <w:top w:val="none" w:sz="0" w:space="0" w:color="auto"/>
                                        <w:left w:val="none" w:sz="0" w:space="0" w:color="auto"/>
                                        <w:bottom w:val="none" w:sz="0" w:space="0" w:color="auto"/>
                                        <w:right w:val="none" w:sz="0" w:space="0" w:color="auto"/>
                                      </w:divBdr>
                                      <w:divsChild>
                                        <w:div w:id="1706637849">
                                          <w:marLeft w:val="0"/>
                                          <w:marRight w:val="0"/>
                                          <w:marTop w:val="0"/>
                                          <w:marBottom w:val="0"/>
                                          <w:divBdr>
                                            <w:top w:val="none" w:sz="0" w:space="0" w:color="auto"/>
                                            <w:left w:val="none" w:sz="0" w:space="0" w:color="auto"/>
                                            <w:bottom w:val="none" w:sz="0" w:space="0" w:color="auto"/>
                                            <w:right w:val="none" w:sz="0" w:space="0" w:color="auto"/>
                                          </w:divBdr>
                                          <w:divsChild>
                                            <w:div w:id="416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171694">
                                  <w:marLeft w:val="0"/>
                                  <w:marRight w:val="0"/>
                                  <w:marTop w:val="0"/>
                                  <w:marBottom w:val="450"/>
                                  <w:divBdr>
                                    <w:top w:val="none" w:sz="0" w:space="0" w:color="auto"/>
                                    <w:left w:val="none" w:sz="0" w:space="0" w:color="auto"/>
                                    <w:bottom w:val="none" w:sz="0" w:space="0" w:color="auto"/>
                                    <w:right w:val="none" w:sz="0" w:space="0" w:color="auto"/>
                                  </w:divBdr>
                                  <w:divsChild>
                                    <w:div w:id="1441300196">
                                      <w:marLeft w:val="0"/>
                                      <w:marRight w:val="0"/>
                                      <w:marTop w:val="0"/>
                                      <w:marBottom w:val="0"/>
                                      <w:divBdr>
                                        <w:top w:val="none" w:sz="0" w:space="0" w:color="auto"/>
                                        <w:left w:val="none" w:sz="0" w:space="0" w:color="auto"/>
                                        <w:bottom w:val="none" w:sz="0" w:space="0" w:color="auto"/>
                                        <w:right w:val="none" w:sz="0" w:space="0" w:color="auto"/>
                                      </w:divBdr>
                                      <w:divsChild>
                                        <w:div w:id="1586257799">
                                          <w:marLeft w:val="0"/>
                                          <w:marRight w:val="0"/>
                                          <w:marTop w:val="0"/>
                                          <w:marBottom w:val="0"/>
                                          <w:divBdr>
                                            <w:top w:val="none" w:sz="0" w:space="0" w:color="auto"/>
                                            <w:left w:val="none" w:sz="0" w:space="0" w:color="auto"/>
                                            <w:bottom w:val="none" w:sz="0" w:space="0" w:color="auto"/>
                                            <w:right w:val="none" w:sz="0" w:space="0" w:color="auto"/>
                                          </w:divBdr>
                                          <w:divsChild>
                                            <w:div w:id="63807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262103">
                                  <w:marLeft w:val="0"/>
                                  <w:marRight w:val="0"/>
                                  <w:marTop w:val="0"/>
                                  <w:marBottom w:val="450"/>
                                  <w:divBdr>
                                    <w:top w:val="none" w:sz="0" w:space="0" w:color="auto"/>
                                    <w:left w:val="none" w:sz="0" w:space="0" w:color="auto"/>
                                    <w:bottom w:val="none" w:sz="0" w:space="0" w:color="auto"/>
                                    <w:right w:val="none" w:sz="0" w:space="0" w:color="auto"/>
                                  </w:divBdr>
                                  <w:divsChild>
                                    <w:div w:id="565337797">
                                      <w:marLeft w:val="0"/>
                                      <w:marRight w:val="0"/>
                                      <w:marTop w:val="0"/>
                                      <w:marBottom w:val="0"/>
                                      <w:divBdr>
                                        <w:top w:val="none" w:sz="0" w:space="0" w:color="auto"/>
                                        <w:left w:val="none" w:sz="0" w:space="0" w:color="auto"/>
                                        <w:bottom w:val="none" w:sz="0" w:space="0" w:color="auto"/>
                                        <w:right w:val="none" w:sz="0" w:space="0" w:color="auto"/>
                                      </w:divBdr>
                                      <w:divsChild>
                                        <w:div w:id="1008171137">
                                          <w:marLeft w:val="0"/>
                                          <w:marRight w:val="0"/>
                                          <w:marTop w:val="0"/>
                                          <w:marBottom w:val="0"/>
                                          <w:divBdr>
                                            <w:top w:val="none" w:sz="0" w:space="0" w:color="auto"/>
                                            <w:left w:val="none" w:sz="0" w:space="0" w:color="auto"/>
                                            <w:bottom w:val="none" w:sz="0" w:space="0" w:color="auto"/>
                                            <w:right w:val="none" w:sz="0" w:space="0" w:color="auto"/>
                                          </w:divBdr>
                                          <w:divsChild>
                                            <w:div w:id="184943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377381">
                                  <w:marLeft w:val="0"/>
                                  <w:marRight w:val="0"/>
                                  <w:marTop w:val="0"/>
                                  <w:marBottom w:val="450"/>
                                  <w:divBdr>
                                    <w:top w:val="none" w:sz="0" w:space="0" w:color="auto"/>
                                    <w:left w:val="none" w:sz="0" w:space="0" w:color="auto"/>
                                    <w:bottom w:val="none" w:sz="0" w:space="0" w:color="auto"/>
                                    <w:right w:val="none" w:sz="0" w:space="0" w:color="auto"/>
                                  </w:divBdr>
                                  <w:divsChild>
                                    <w:div w:id="1020281157">
                                      <w:marLeft w:val="0"/>
                                      <w:marRight w:val="0"/>
                                      <w:marTop w:val="0"/>
                                      <w:marBottom w:val="0"/>
                                      <w:divBdr>
                                        <w:top w:val="none" w:sz="0" w:space="0" w:color="auto"/>
                                        <w:left w:val="none" w:sz="0" w:space="0" w:color="auto"/>
                                        <w:bottom w:val="none" w:sz="0" w:space="0" w:color="auto"/>
                                        <w:right w:val="none" w:sz="0" w:space="0" w:color="auto"/>
                                      </w:divBdr>
                                    </w:div>
                                    <w:div w:id="439181972">
                                      <w:marLeft w:val="0"/>
                                      <w:marRight w:val="0"/>
                                      <w:marTop w:val="0"/>
                                      <w:marBottom w:val="0"/>
                                      <w:divBdr>
                                        <w:top w:val="none" w:sz="0" w:space="0" w:color="auto"/>
                                        <w:left w:val="none" w:sz="0" w:space="0" w:color="auto"/>
                                        <w:bottom w:val="none" w:sz="0" w:space="0" w:color="auto"/>
                                        <w:right w:val="none" w:sz="0" w:space="0" w:color="auto"/>
                                      </w:divBdr>
                                      <w:divsChild>
                                        <w:div w:id="740298910">
                                          <w:marLeft w:val="0"/>
                                          <w:marRight w:val="0"/>
                                          <w:marTop w:val="0"/>
                                          <w:marBottom w:val="0"/>
                                          <w:divBdr>
                                            <w:top w:val="none" w:sz="0" w:space="0" w:color="auto"/>
                                            <w:left w:val="none" w:sz="0" w:space="0" w:color="auto"/>
                                            <w:bottom w:val="none" w:sz="0" w:space="0" w:color="auto"/>
                                            <w:right w:val="none" w:sz="0" w:space="0" w:color="auto"/>
                                          </w:divBdr>
                                          <w:divsChild>
                                            <w:div w:id="3018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12806">
                                  <w:marLeft w:val="0"/>
                                  <w:marRight w:val="0"/>
                                  <w:marTop w:val="0"/>
                                  <w:marBottom w:val="450"/>
                                  <w:divBdr>
                                    <w:top w:val="none" w:sz="0" w:space="0" w:color="auto"/>
                                    <w:left w:val="none" w:sz="0" w:space="0" w:color="auto"/>
                                    <w:bottom w:val="none" w:sz="0" w:space="0" w:color="auto"/>
                                    <w:right w:val="none" w:sz="0" w:space="0" w:color="auto"/>
                                  </w:divBdr>
                                  <w:divsChild>
                                    <w:div w:id="1770999231">
                                      <w:marLeft w:val="0"/>
                                      <w:marRight w:val="0"/>
                                      <w:marTop w:val="0"/>
                                      <w:marBottom w:val="0"/>
                                      <w:divBdr>
                                        <w:top w:val="none" w:sz="0" w:space="0" w:color="auto"/>
                                        <w:left w:val="none" w:sz="0" w:space="0" w:color="auto"/>
                                        <w:bottom w:val="none" w:sz="0" w:space="0" w:color="auto"/>
                                        <w:right w:val="none" w:sz="0" w:space="0" w:color="auto"/>
                                      </w:divBdr>
                                      <w:divsChild>
                                        <w:div w:id="899483374">
                                          <w:marLeft w:val="0"/>
                                          <w:marRight w:val="0"/>
                                          <w:marTop w:val="0"/>
                                          <w:marBottom w:val="0"/>
                                          <w:divBdr>
                                            <w:top w:val="none" w:sz="0" w:space="0" w:color="auto"/>
                                            <w:left w:val="none" w:sz="0" w:space="0" w:color="auto"/>
                                            <w:bottom w:val="none" w:sz="0" w:space="0" w:color="auto"/>
                                            <w:right w:val="none" w:sz="0" w:space="0" w:color="auto"/>
                                          </w:divBdr>
                                          <w:divsChild>
                                            <w:div w:id="14036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952304">
                                  <w:marLeft w:val="0"/>
                                  <w:marRight w:val="0"/>
                                  <w:marTop w:val="0"/>
                                  <w:marBottom w:val="450"/>
                                  <w:divBdr>
                                    <w:top w:val="none" w:sz="0" w:space="0" w:color="auto"/>
                                    <w:left w:val="none" w:sz="0" w:space="0" w:color="auto"/>
                                    <w:bottom w:val="none" w:sz="0" w:space="0" w:color="auto"/>
                                    <w:right w:val="none" w:sz="0" w:space="0" w:color="auto"/>
                                  </w:divBdr>
                                  <w:divsChild>
                                    <w:div w:id="1261598184">
                                      <w:marLeft w:val="0"/>
                                      <w:marRight w:val="0"/>
                                      <w:marTop w:val="0"/>
                                      <w:marBottom w:val="0"/>
                                      <w:divBdr>
                                        <w:top w:val="none" w:sz="0" w:space="0" w:color="auto"/>
                                        <w:left w:val="none" w:sz="0" w:space="0" w:color="auto"/>
                                        <w:bottom w:val="none" w:sz="0" w:space="0" w:color="auto"/>
                                        <w:right w:val="none" w:sz="0" w:space="0" w:color="auto"/>
                                      </w:divBdr>
                                      <w:divsChild>
                                        <w:div w:id="2128043687">
                                          <w:marLeft w:val="0"/>
                                          <w:marRight w:val="0"/>
                                          <w:marTop w:val="0"/>
                                          <w:marBottom w:val="0"/>
                                          <w:divBdr>
                                            <w:top w:val="none" w:sz="0" w:space="0" w:color="auto"/>
                                            <w:left w:val="none" w:sz="0" w:space="0" w:color="auto"/>
                                            <w:bottom w:val="none" w:sz="0" w:space="0" w:color="auto"/>
                                            <w:right w:val="none" w:sz="0" w:space="0" w:color="auto"/>
                                          </w:divBdr>
                                          <w:divsChild>
                                            <w:div w:id="113915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955694">
                                  <w:marLeft w:val="0"/>
                                  <w:marRight w:val="0"/>
                                  <w:marTop w:val="0"/>
                                  <w:marBottom w:val="450"/>
                                  <w:divBdr>
                                    <w:top w:val="none" w:sz="0" w:space="0" w:color="auto"/>
                                    <w:left w:val="none" w:sz="0" w:space="0" w:color="auto"/>
                                    <w:bottom w:val="none" w:sz="0" w:space="0" w:color="auto"/>
                                    <w:right w:val="none" w:sz="0" w:space="0" w:color="auto"/>
                                  </w:divBdr>
                                  <w:divsChild>
                                    <w:div w:id="1049912904">
                                      <w:marLeft w:val="0"/>
                                      <w:marRight w:val="0"/>
                                      <w:marTop w:val="0"/>
                                      <w:marBottom w:val="0"/>
                                      <w:divBdr>
                                        <w:top w:val="none" w:sz="0" w:space="0" w:color="auto"/>
                                        <w:left w:val="none" w:sz="0" w:space="0" w:color="auto"/>
                                        <w:bottom w:val="none" w:sz="0" w:space="0" w:color="auto"/>
                                        <w:right w:val="none" w:sz="0" w:space="0" w:color="auto"/>
                                      </w:divBdr>
                                      <w:divsChild>
                                        <w:div w:id="630404154">
                                          <w:marLeft w:val="0"/>
                                          <w:marRight w:val="0"/>
                                          <w:marTop w:val="0"/>
                                          <w:marBottom w:val="0"/>
                                          <w:divBdr>
                                            <w:top w:val="none" w:sz="0" w:space="0" w:color="auto"/>
                                            <w:left w:val="none" w:sz="0" w:space="0" w:color="auto"/>
                                            <w:bottom w:val="none" w:sz="0" w:space="0" w:color="auto"/>
                                            <w:right w:val="none" w:sz="0" w:space="0" w:color="auto"/>
                                          </w:divBdr>
                                          <w:divsChild>
                                            <w:div w:id="24538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60343">
                                  <w:marLeft w:val="0"/>
                                  <w:marRight w:val="0"/>
                                  <w:marTop w:val="0"/>
                                  <w:marBottom w:val="450"/>
                                  <w:divBdr>
                                    <w:top w:val="none" w:sz="0" w:space="0" w:color="auto"/>
                                    <w:left w:val="none" w:sz="0" w:space="0" w:color="auto"/>
                                    <w:bottom w:val="none" w:sz="0" w:space="0" w:color="auto"/>
                                    <w:right w:val="none" w:sz="0" w:space="0" w:color="auto"/>
                                  </w:divBdr>
                                  <w:divsChild>
                                    <w:div w:id="268858563">
                                      <w:marLeft w:val="0"/>
                                      <w:marRight w:val="0"/>
                                      <w:marTop w:val="0"/>
                                      <w:marBottom w:val="0"/>
                                      <w:divBdr>
                                        <w:top w:val="none" w:sz="0" w:space="0" w:color="auto"/>
                                        <w:left w:val="none" w:sz="0" w:space="0" w:color="auto"/>
                                        <w:bottom w:val="none" w:sz="0" w:space="0" w:color="auto"/>
                                        <w:right w:val="none" w:sz="0" w:space="0" w:color="auto"/>
                                      </w:divBdr>
                                      <w:divsChild>
                                        <w:div w:id="699206917">
                                          <w:marLeft w:val="0"/>
                                          <w:marRight w:val="0"/>
                                          <w:marTop w:val="0"/>
                                          <w:marBottom w:val="0"/>
                                          <w:divBdr>
                                            <w:top w:val="none" w:sz="0" w:space="0" w:color="auto"/>
                                            <w:left w:val="none" w:sz="0" w:space="0" w:color="auto"/>
                                            <w:bottom w:val="none" w:sz="0" w:space="0" w:color="auto"/>
                                            <w:right w:val="none" w:sz="0" w:space="0" w:color="auto"/>
                                          </w:divBdr>
                                          <w:divsChild>
                                            <w:div w:id="138498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876655">
          <w:marLeft w:val="0"/>
          <w:marRight w:val="0"/>
          <w:marTop w:val="0"/>
          <w:marBottom w:val="0"/>
          <w:divBdr>
            <w:top w:val="none" w:sz="0" w:space="0" w:color="auto"/>
            <w:left w:val="none" w:sz="0" w:space="0" w:color="auto"/>
            <w:bottom w:val="none" w:sz="0" w:space="0" w:color="auto"/>
            <w:right w:val="none" w:sz="0" w:space="0" w:color="auto"/>
          </w:divBdr>
          <w:divsChild>
            <w:div w:id="68356046">
              <w:marLeft w:val="0"/>
              <w:marRight w:val="0"/>
              <w:marTop w:val="0"/>
              <w:marBottom w:val="0"/>
              <w:divBdr>
                <w:top w:val="none" w:sz="0" w:space="0" w:color="auto"/>
                <w:left w:val="none" w:sz="0" w:space="0" w:color="auto"/>
                <w:bottom w:val="none" w:sz="0" w:space="0" w:color="auto"/>
                <w:right w:val="none" w:sz="0" w:space="0" w:color="auto"/>
              </w:divBdr>
            </w:div>
            <w:div w:id="2076194287">
              <w:marLeft w:val="0"/>
              <w:marRight w:val="0"/>
              <w:marTop w:val="0"/>
              <w:marBottom w:val="450"/>
              <w:divBdr>
                <w:top w:val="none" w:sz="0" w:space="0" w:color="auto"/>
                <w:left w:val="none" w:sz="0" w:space="0" w:color="auto"/>
                <w:bottom w:val="none" w:sz="0" w:space="0" w:color="auto"/>
                <w:right w:val="none" w:sz="0" w:space="0" w:color="auto"/>
              </w:divBdr>
              <w:divsChild>
                <w:div w:id="760031455">
                  <w:marLeft w:val="0"/>
                  <w:marRight w:val="0"/>
                  <w:marTop w:val="0"/>
                  <w:marBottom w:val="0"/>
                  <w:divBdr>
                    <w:top w:val="none" w:sz="0" w:space="0" w:color="auto"/>
                    <w:left w:val="none" w:sz="0" w:space="0" w:color="auto"/>
                    <w:bottom w:val="none" w:sz="0" w:space="0" w:color="auto"/>
                    <w:right w:val="none" w:sz="0" w:space="0" w:color="auto"/>
                  </w:divBdr>
                  <w:divsChild>
                    <w:div w:id="1543665607">
                      <w:marLeft w:val="0"/>
                      <w:marRight w:val="0"/>
                      <w:marTop w:val="0"/>
                      <w:marBottom w:val="0"/>
                      <w:divBdr>
                        <w:top w:val="none" w:sz="0" w:space="0" w:color="auto"/>
                        <w:left w:val="none" w:sz="0" w:space="0" w:color="auto"/>
                        <w:bottom w:val="none" w:sz="0" w:space="0" w:color="auto"/>
                        <w:right w:val="none" w:sz="0" w:space="0" w:color="auto"/>
                      </w:divBdr>
                      <w:divsChild>
                        <w:div w:id="517548786">
                          <w:marLeft w:val="0"/>
                          <w:marRight w:val="0"/>
                          <w:marTop w:val="0"/>
                          <w:marBottom w:val="225"/>
                          <w:divBdr>
                            <w:top w:val="none" w:sz="0" w:space="0" w:color="auto"/>
                            <w:left w:val="none" w:sz="0" w:space="0" w:color="auto"/>
                            <w:bottom w:val="none" w:sz="0" w:space="0" w:color="auto"/>
                            <w:right w:val="none" w:sz="0" w:space="0" w:color="auto"/>
                          </w:divBdr>
                          <w:divsChild>
                            <w:div w:id="1737625005">
                              <w:marLeft w:val="0"/>
                              <w:marRight w:val="0"/>
                              <w:marTop w:val="0"/>
                              <w:marBottom w:val="0"/>
                              <w:divBdr>
                                <w:top w:val="none" w:sz="0" w:space="0" w:color="auto"/>
                                <w:left w:val="none" w:sz="0" w:space="0" w:color="auto"/>
                                <w:bottom w:val="none" w:sz="0" w:space="0" w:color="auto"/>
                                <w:right w:val="none" w:sz="0" w:space="0" w:color="auto"/>
                              </w:divBdr>
                            </w:div>
                          </w:divsChild>
                        </w:div>
                        <w:div w:id="298465041">
                          <w:marLeft w:val="0"/>
                          <w:marRight w:val="0"/>
                          <w:marTop w:val="0"/>
                          <w:marBottom w:val="225"/>
                          <w:divBdr>
                            <w:top w:val="none" w:sz="0" w:space="0" w:color="auto"/>
                            <w:left w:val="none" w:sz="0" w:space="0" w:color="auto"/>
                            <w:bottom w:val="none" w:sz="0" w:space="0" w:color="auto"/>
                            <w:right w:val="none" w:sz="0" w:space="0" w:color="auto"/>
                          </w:divBdr>
                          <w:divsChild>
                            <w:div w:id="759985894">
                              <w:marLeft w:val="0"/>
                              <w:marRight w:val="0"/>
                              <w:marTop w:val="0"/>
                              <w:marBottom w:val="0"/>
                              <w:divBdr>
                                <w:top w:val="none" w:sz="0" w:space="0" w:color="auto"/>
                                <w:left w:val="none" w:sz="0" w:space="0" w:color="auto"/>
                                <w:bottom w:val="none" w:sz="0" w:space="0" w:color="auto"/>
                                <w:right w:val="none" w:sz="0" w:space="0" w:color="auto"/>
                              </w:divBdr>
                            </w:div>
                          </w:divsChild>
                        </w:div>
                        <w:div w:id="1401248066">
                          <w:marLeft w:val="0"/>
                          <w:marRight w:val="0"/>
                          <w:marTop w:val="0"/>
                          <w:marBottom w:val="225"/>
                          <w:divBdr>
                            <w:top w:val="none" w:sz="0" w:space="0" w:color="auto"/>
                            <w:left w:val="none" w:sz="0" w:space="0" w:color="auto"/>
                            <w:bottom w:val="none" w:sz="0" w:space="0" w:color="auto"/>
                            <w:right w:val="none" w:sz="0" w:space="0" w:color="auto"/>
                          </w:divBdr>
                          <w:divsChild>
                            <w:div w:id="435563809">
                              <w:marLeft w:val="0"/>
                              <w:marRight w:val="0"/>
                              <w:marTop w:val="0"/>
                              <w:marBottom w:val="0"/>
                              <w:divBdr>
                                <w:top w:val="none" w:sz="0" w:space="0" w:color="auto"/>
                                <w:left w:val="none" w:sz="0" w:space="0" w:color="auto"/>
                                <w:bottom w:val="none" w:sz="0" w:space="0" w:color="auto"/>
                                <w:right w:val="none" w:sz="0" w:space="0" w:color="auto"/>
                              </w:divBdr>
                            </w:div>
                          </w:divsChild>
                        </w:div>
                        <w:div w:id="340932006">
                          <w:marLeft w:val="0"/>
                          <w:marRight w:val="0"/>
                          <w:marTop w:val="0"/>
                          <w:marBottom w:val="225"/>
                          <w:divBdr>
                            <w:top w:val="none" w:sz="0" w:space="0" w:color="auto"/>
                            <w:left w:val="none" w:sz="0" w:space="0" w:color="auto"/>
                            <w:bottom w:val="none" w:sz="0" w:space="0" w:color="auto"/>
                            <w:right w:val="none" w:sz="0" w:space="0" w:color="auto"/>
                          </w:divBdr>
                          <w:divsChild>
                            <w:div w:id="1790657651">
                              <w:marLeft w:val="0"/>
                              <w:marRight w:val="0"/>
                              <w:marTop w:val="0"/>
                              <w:marBottom w:val="0"/>
                              <w:divBdr>
                                <w:top w:val="none" w:sz="0" w:space="0" w:color="auto"/>
                                <w:left w:val="none" w:sz="0" w:space="0" w:color="auto"/>
                                <w:bottom w:val="none" w:sz="0" w:space="0" w:color="auto"/>
                                <w:right w:val="none" w:sz="0" w:space="0" w:color="auto"/>
                              </w:divBdr>
                            </w:div>
                          </w:divsChild>
                        </w:div>
                        <w:div w:id="1117024473">
                          <w:marLeft w:val="0"/>
                          <w:marRight w:val="0"/>
                          <w:marTop w:val="0"/>
                          <w:marBottom w:val="0"/>
                          <w:divBdr>
                            <w:top w:val="none" w:sz="0" w:space="0" w:color="auto"/>
                            <w:left w:val="none" w:sz="0" w:space="0" w:color="auto"/>
                            <w:bottom w:val="none" w:sz="0" w:space="0" w:color="auto"/>
                            <w:right w:val="none" w:sz="0" w:space="0" w:color="auto"/>
                          </w:divBdr>
                          <w:divsChild>
                            <w:div w:id="116890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878873">
              <w:marLeft w:val="0"/>
              <w:marRight w:val="0"/>
              <w:marTop w:val="0"/>
              <w:marBottom w:val="450"/>
              <w:divBdr>
                <w:top w:val="none" w:sz="0" w:space="0" w:color="auto"/>
                <w:left w:val="none" w:sz="0" w:space="0" w:color="auto"/>
                <w:bottom w:val="none" w:sz="0" w:space="0" w:color="auto"/>
                <w:right w:val="none" w:sz="0" w:space="0" w:color="auto"/>
              </w:divBdr>
              <w:divsChild>
                <w:div w:id="1412771384">
                  <w:marLeft w:val="0"/>
                  <w:marRight w:val="0"/>
                  <w:marTop w:val="0"/>
                  <w:marBottom w:val="0"/>
                  <w:divBdr>
                    <w:top w:val="none" w:sz="0" w:space="0" w:color="auto"/>
                    <w:left w:val="none" w:sz="0" w:space="0" w:color="auto"/>
                    <w:bottom w:val="none" w:sz="0" w:space="0" w:color="auto"/>
                    <w:right w:val="none" w:sz="0" w:space="0" w:color="auto"/>
                  </w:divBdr>
                  <w:divsChild>
                    <w:div w:id="310643334">
                      <w:marLeft w:val="0"/>
                      <w:marRight w:val="0"/>
                      <w:marTop w:val="0"/>
                      <w:marBottom w:val="0"/>
                      <w:divBdr>
                        <w:top w:val="none" w:sz="0" w:space="0" w:color="auto"/>
                        <w:left w:val="none" w:sz="0" w:space="0" w:color="auto"/>
                        <w:bottom w:val="none" w:sz="0" w:space="0" w:color="auto"/>
                        <w:right w:val="none" w:sz="0" w:space="0" w:color="auto"/>
                      </w:divBdr>
                      <w:divsChild>
                        <w:div w:id="1824812773">
                          <w:marLeft w:val="0"/>
                          <w:marRight w:val="0"/>
                          <w:marTop w:val="0"/>
                          <w:marBottom w:val="225"/>
                          <w:divBdr>
                            <w:top w:val="none" w:sz="0" w:space="0" w:color="auto"/>
                            <w:left w:val="none" w:sz="0" w:space="0" w:color="auto"/>
                            <w:bottom w:val="none" w:sz="0" w:space="0" w:color="auto"/>
                            <w:right w:val="none" w:sz="0" w:space="0" w:color="auto"/>
                          </w:divBdr>
                          <w:divsChild>
                            <w:div w:id="745305338">
                              <w:marLeft w:val="0"/>
                              <w:marRight w:val="0"/>
                              <w:marTop w:val="0"/>
                              <w:marBottom w:val="0"/>
                              <w:divBdr>
                                <w:top w:val="none" w:sz="0" w:space="0" w:color="auto"/>
                                <w:left w:val="none" w:sz="0" w:space="0" w:color="auto"/>
                                <w:bottom w:val="none" w:sz="0" w:space="0" w:color="auto"/>
                                <w:right w:val="none" w:sz="0" w:space="0" w:color="auto"/>
                              </w:divBdr>
                            </w:div>
                            <w:div w:id="889416234">
                              <w:marLeft w:val="0"/>
                              <w:marRight w:val="0"/>
                              <w:marTop w:val="0"/>
                              <w:marBottom w:val="0"/>
                              <w:divBdr>
                                <w:top w:val="none" w:sz="0" w:space="0" w:color="auto"/>
                                <w:left w:val="none" w:sz="0" w:space="0" w:color="auto"/>
                                <w:bottom w:val="none" w:sz="0" w:space="0" w:color="auto"/>
                                <w:right w:val="none" w:sz="0" w:space="0" w:color="auto"/>
                              </w:divBdr>
                            </w:div>
                          </w:divsChild>
                        </w:div>
                        <w:div w:id="499656513">
                          <w:marLeft w:val="0"/>
                          <w:marRight w:val="0"/>
                          <w:marTop w:val="0"/>
                          <w:marBottom w:val="225"/>
                          <w:divBdr>
                            <w:top w:val="none" w:sz="0" w:space="0" w:color="auto"/>
                            <w:left w:val="none" w:sz="0" w:space="0" w:color="auto"/>
                            <w:bottom w:val="none" w:sz="0" w:space="0" w:color="auto"/>
                            <w:right w:val="none" w:sz="0" w:space="0" w:color="auto"/>
                          </w:divBdr>
                          <w:divsChild>
                            <w:div w:id="34161031">
                              <w:marLeft w:val="0"/>
                              <w:marRight w:val="0"/>
                              <w:marTop w:val="0"/>
                              <w:marBottom w:val="0"/>
                              <w:divBdr>
                                <w:top w:val="none" w:sz="0" w:space="0" w:color="auto"/>
                                <w:left w:val="none" w:sz="0" w:space="0" w:color="auto"/>
                                <w:bottom w:val="none" w:sz="0" w:space="0" w:color="auto"/>
                                <w:right w:val="none" w:sz="0" w:space="0" w:color="auto"/>
                              </w:divBdr>
                            </w:div>
                            <w:div w:id="1688435388">
                              <w:marLeft w:val="0"/>
                              <w:marRight w:val="0"/>
                              <w:marTop w:val="0"/>
                              <w:marBottom w:val="0"/>
                              <w:divBdr>
                                <w:top w:val="none" w:sz="0" w:space="0" w:color="auto"/>
                                <w:left w:val="none" w:sz="0" w:space="0" w:color="auto"/>
                                <w:bottom w:val="none" w:sz="0" w:space="0" w:color="auto"/>
                                <w:right w:val="none" w:sz="0" w:space="0" w:color="auto"/>
                              </w:divBdr>
                            </w:div>
                          </w:divsChild>
                        </w:div>
                        <w:div w:id="2007515302">
                          <w:marLeft w:val="0"/>
                          <w:marRight w:val="0"/>
                          <w:marTop w:val="0"/>
                          <w:marBottom w:val="225"/>
                          <w:divBdr>
                            <w:top w:val="none" w:sz="0" w:space="0" w:color="auto"/>
                            <w:left w:val="none" w:sz="0" w:space="0" w:color="auto"/>
                            <w:bottom w:val="none" w:sz="0" w:space="0" w:color="auto"/>
                            <w:right w:val="none" w:sz="0" w:space="0" w:color="auto"/>
                          </w:divBdr>
                          <w:divsChild>
                            <w:div w:id="2134210371">
                              <w:marLeft w:val="0"/>
                              <w:marRight w:val="0"/>
                              <w:marTop w:val="0"/>
                              <w:marBottom w:val="0"/>
                              <w:divBdr>
                                <w:top w:val="none" w:sz="0" w:space="0" w:color="auto"/>
                                <w:left w:val="none" w:sz="0" w:space="0" w:color="auto"/>
                                <w:bottom w:val="none" w:sz="0" w:space="0" w:color="auto"/>
                                <w:right w:val="none" w:sz="0" w:space="0" w:color="auto"/>
                              </w:divBdr>
                            </w:div>
                            <w:div w:id="2010399074">
                              <w:marLeft w:val="0"/>
                              <w:marRight w:val="0"/>
                              <w:marTop w:val="0"/>
                              <w:marBottom w:val="0"/>
                              <w:divBdr>
                                <w:top w:val="none" w:sz="0" w:space="0" w:color="auto"/>
                                <w:left w:val="none" w:sz="0" w:space="0" w:color="auto"/>
                                <w:bottom w:val="none" w:sz="0" w:space="0" w:color="auto"/>
                                <w:right w:val="none" w:sz="0" w:space="0" w:color="auto"/>
                              </w:divBdr>
                            </w:div>
                          </w:divsChild>
                        </w:div>
                        <w:div w:id="554124528">
                          <w:marLeft w:val="0"/>
                          <w:marRight w:val="0"/>
                          <w:marTop w:val="0"/>
                          <w:marBottom w:val="225"/>
                          <w:divBdr>
                            <w:top w:val="none" w:sz="0" w:space="0" w:color="auto"/>
                            <w:left w:val="none" w:sz="0" w:space="0" w:color="auto"/>
                            <w:bottom w:val="none" w:sz="0" w:space="0" w:color="auto"/>
                            <w:right w:val="none" w:sz="0" w:space="0" w:color="auto"/>
                          </w:divBdr>
                          <w:divsChild>
                            <w:div w:id="957227003">
                              <w:marLeft w:val="0"/>
                              <w:marRight w:val="0"/>
                              <w:marTop w:val="0"/>
                              <w:marBottom w:val="0"/>
                              <w:divBdr>
                                <w:top w:val="none" w:sz="0" w:space="0" w:color="auto"/>
                                <w:left w:val="none" w:sz="0" w:space="0" w:color="auto"/>
                                <w:bottom w:val="none" w:sz="0" w:space="0" w:color="auto"/>
                                <w:right w:val="none" w:sz="0" w:space="0" w:color="auto"/>
                              </w:divBdr>
                            </w:div>
                            <w:div w:id="1910847956">
                              <w:marLeft w:val="0"/>
                              <w:marRight w:val="0"/>
                              <w:marTop w:val="0"/>
                              <w:marBottom w:val="0"/>
                              <w:divBdr>
                                <w:top w:val="none" w:sz="0" w:space="0" w:color="auto"/>
                                <w:left w:val="none" w:sz="0" w:space="0" w:color="auto"/>
                                <w:bottom w:val="none" w:sz="0" w:space="0" w:color="auto"/>
                                <w:right w:val="none" w:sz="0" w:space="0" w:color="auto"/>
                              </w:divBdr>
                            </w:div>
                          </w:divsChild>
                        </w:div>
                        <w:div w:id="130220559">
                          <w:marLeft w:val="0"/>
                          <w:marRight w:val="0"/>
                          <w:marTop w:val="0"/>
                          <w:marBottom w:val="225"/>
                          <w:divBdr>
                            <w:top w:val="none" w:sz="0" w:space="0" w:color="auto"/>
                            <w:left w:val="none" w:sz="0" w:space="0" w:color="auto"/>
                            <w:bottom w:val="none" w:sz="0" w:space="0" w:color="auto"/>
                            <w:right w:val="none" w:sz="0" w:space="0" w:color="auto"/>
                          </w:divBdr>
                          <w:divsChild>
                            <w:div w:id="959608774">
                              <w:marLeft w:val="0"/>
                              <w:marRight w:val="0"/>
                              <w:marTop w:val="0"/>
                              <w:marBottom w:val="0"/>
                              <w:divBdr>
                                <w:top w:val="none" w:sz="0" w:space="0" w:color="auto"/>
                                <w:left w:val="none" w:sz="0" w:space="0" w:color="auto"/>
                                <w:bottom w:val="none" w:sz="0" w:space="0" w:color="auto"/>
                                <w:right w:val="none" w:sz="0" w:space="0" w:color="auto"/>
                              </w:divBdr>
                            </w:div>
                            <w:div w:id="92092757">
                              <w:marLeft w:val="0"/>
                              <w:marRight w:val="0"/>
                              <w:marTop w:val="0"/>
                              <w:marBottom w:val="0"/>
                              <w:divBdr>
                                <w:top w:val="none" w:sz="0" w:space="0" w:color="auto"/>
                                <w:left w:val="none" w:sz="0" w:space="0" w:color="auto"/>
                                <w:bottom w:val="none" w:sz="0" w:space="0" w:color="auto"/>
                                <w:right w:val="none" w:sz="0" w:space="0" w:color="auto"/>
                              </w:divBdr>
                            </w:div>
                          </w:divsChild>
                        </w:div>
                        <w:div w:id="512644286">
                          <w:marLeft w:val="0"/>
                          <w:marRight w:val="0"/>
                          <w:marTop w:val="0"/>
                          <w:marBottom w:val="225"/>
                          <w:divBdr>
                            <w:top w:val="none" w:sz="0" w:space="0" w:color="auto"/>
                            <w:left w:val="none" w:sz="0" w:space="0" w:color="auto"/>
                            <w:bottom w:val="none" w:sz="0" w:space="0" w:color="auto"/>
                            <w:right w:val="none" w:sz="0" w:space="0" w:color="auto"/>
                          </w:divBdr>
                          <w:divsChild>
                            <w:div w:id="117066941">
                              <w:marLeft w:val="0"/>
                              <w:marRight w:val="0"/>
                              <w:marTop w:val="0"/>
                              <w:marBottom w:val="0"/>
                              <w:divBdr>
                                <w:top w:val="none" w:sz="0" w:space="0" w:color="auto"/>
                                <w:left w:val="none" w:sz="0" w:space="0" w:color="auto"/>
                                <w:bottom w:val="none" w:sz="0" w:space="0" w:color="auto"/>
                                <w:right w:val="none" w:sz="0" w:space="0" w:color="auto"/>
                              </w:divBdr>
                            </w:div>
                            <w:div w:id="359014863">
                              <w:marLeft w:val="0"/>
                              <w:marRight w:val="0"/>
                              <w:marTop w:val="0"/>
                              <w:marBottom w:val="0"/>
                              <w:divBdr>
                                <w:top w:val="none" w:sz="0" w:space="0" w:color="auto"/>
                                <w:left w:val="none" w:sz="0" w:space="0" w:color="auto"/>
                                <w:bottom w:val="none" w:sz="0" w:space="0" w:color="auto"/>
                                <w:right w:val="none" w:sz="0" w:space="0" w:color="auto"/>
                              </w:divBdr>
                            </w:div>
                          </w:divsChild>
                        </w:div>
                        <w:div w:id="1060984150">
                          <w:marLeft w:val="0"/>
                          <w:marRight w:val="0"/>
                          <w:marTop w:val="0"/>
                          <w:marBottom w:val="225"/>
                          <w:divBdr>
                            <w:top w:val="none" w:sz="0" w:space="0" w:color="auto"/>
                            <w:left w:val="none" w:sz="0" w:space="0" w:color="auto"/>
                            <w:bottom w:val="none" w:sz="0" w:space="0" w:color="auto"/>
                            <w:right w:val="none" w:sz="0" w:space="0" w:color="auto"/>
                          </w:divBdr>
                          <w:divsChild>
                            <w:div w:id="459109850">
                              <w:marLeft w:val="0"/>
                              <w:marRight w:val="0"/>
                              <w:marTop w:val="0"/>
                              <w:marBottom w:val="0"/>
                              <w:divBdr>
                                <w:top w:val="none" w:sz="0" w:space="0" w:color="auto"/>
                                <w:left w:val="none" w:sz="0" w:space="0" w:color="auto"/>
                                <w:bottom w:val="none" w:sz="0" w:space="0" w:color="auto"/>
                                <w:right w:val="none" w:sz="0" w:space="0" w:color="auto"/>
                              </w:divBdr>
                            </w:div>
                            <w:div w:id="1397585533">
                              <w:marLeft w:val="0"/>
                              <w:marRight w:val="0"/>
                              <w:marTop w:val="0"/>
                              <w:marBottom w:val="0"/>
                              <w:divBdr>
                                <w:top w:val="none" w:sz="0" w:space="0" w:color="auto"/>
                                <w:left w:val="none" w:sz="0" w:space="0" w:color="auto"/>
                                <w:bottom w:val="none" w:sz="0" w:space="0" w:color="auto"/>
                                <w:right w:val="none" w:sz="0" w:space="0" w:color="auto"/>
                              </w:divBdr>
                            </w:div>
                          </w:divsChild>
                        </w:div>
                        <w:div w:id="261959016">
                          <w:marLeft w:val="0"/>
                          <w:marRight w:val="0"/>
                          <w:marTop w:val="0"/>
                          <w:marBottom w:val="225"/>
                          <w:divBdr>
                            <w:top w:val="none" w:sz="0" w:space="0" w:color="auto"/>
                            <w:left w:val="none" w:sz="0" w:space="0" w:color="auto"/>
                            <w:bottom w:val="none" w:sz="0" w:space="0" w:color="auto"/>
                            <w:right w:val="none" w:sz="0" w:space="0" w:color="auto"/>
                          </w:divBdr>
                          <w:divsChild>
                            <w:div w:id="1867207731">
                              <w:marLeft w:val="0"/>
                              <w:marRight w:val="0"/>
                              <w:marTop w:val="0"/>
                              <w:marBottom w:val="0"/>
                              <w:divBdr>
                                <w:top w:val="none" w:sz="0" w:space="0" w:color="auto"/>
                                <w:left w:val="none" w:sz="0" w:space="0" w:color="auto"/>
                                <w:bottom w:val="none" w:sz="0" w:space="0" w:color="auto"/>
                                <w:right w:val="none" w:sz="0" w:space="0" w:color="auto"/>
                              </w:divBdr>
                            </w:div>
                            <w:div w:id="954096657">
                              <w:marLeft w:val="0"/>
                              <w:marRight w:val="0"/>
                              <w:marTop w:val="0"/>
                              <w:marBottom w:val="0"/>
                              <w:divBdr>
                                <w:top w:val="none" w:sz="0" w:space="0" w:color="auto"/>
                                <w:left w:val="none" w:sz="0" w:space="0" w:color="auto"/>
                                <w:bottom w:val="none" w:sz="0" w:space="0" w:color="auto"/>
                                <w:right w:val="none" w:sz="0" w:space="0" w:color="auto"/>
                              </w:divBdr>
                            </w:div>
                          </w:divsChild>
                        </w:div>
                        <w:div w:id="771050048">
                          <w:marLeft w:val="0"/>
                          <w:marRight w:val="0"/>
                          <w:marTop w:val="0"/>
                          <w:marBottom w:val="0"/>
                          <w:divBdr>
                            <w:top w:val="none" w:sz="0" w:space="0" w:color="auto"/>
                            <w:left w:val="none" w:sz="0" w:space="0" w:color="auto"/>
                            <w:bottom w:val="none" w:sz="0" w:space="0" w:color="auto"/>
                            <w:right w:val="none" w:sz="0" w:space="0" w:color="auto"/>
                          </w:divBdr>
                          <w:divsChild>
                            <w:div w:id="206308376">
                              <w:marLeft w:val="0"/>
                              <w:marRight w:val="0"/>
                              <w:marTop w:val="0"/>
                              <w:marBottom w:val="0"/>
                              <w:divBdr>
                                <w:top w:val="none" w:sz="0" w:space="0" w:color="auto"/>
                                <w:left w:val="none" w:sz="0" w:space="0" w:color="auto"/>
                                <w:bottom w:val="none" w:sz="0" w:space="0" w:color="auto"/>
                                <w:right w:val="none" w:sz="0" w:space="0" w:color="auto"/>
                              </w:divBdr>
                            </w:div>
                            <w:div w:id="27833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264320">
              <w:marLeft w:val="0"/>
              <w:marRight w:val="0"/>
              <w:marTop w:val="0"/>
              <w:marBottom w:val="450"/>
              <w:divBdr>
                <w:top w:val="none" w:sz="0" w:space="0" w:color="auto"/>
                <w:left w:val="none" w:sz="0" w:space="0" w:color="auto"/>
                <w:bottom w:val="none" w:sz="0" w:space="0" w:color="auto"/>
                <w:right w:val="none" w:sz="0" w:space="0" w:color="auto"/>
              </w:divBdr>
              <w:divsChild>
                <w:div w:id="1120077747">
                  <w:marLeft w:val="0"/>
                  <w:marRight w:val="0"/>
                  <w:marTop w:val="0"/>
                  <w:marBottom w:val="0"/>
                  <w:divBdr>
                    <w:top w:val="none" w:sz="0" w:space="0" w:color="auto"/>
                    <w:left w:val="none" w:sz="0" w:space="0" w:color="auto"/>
                    <w:bottom w:val="none" w:sz="0" w:space="0" w:color="auto"/>
                    <w:right w:val="none" w:sz="0" w:space="0" w:color="auto"/>
                  </w:divBdr>
                  <w:divsChild>
                    <w:div w:id="1465349583">
                      <w:marLeft w:val="0"/>
                      <w:marRight w:val="0"/>
                      <w:marTop w:val="0"/>
                      <w:marBottom w:val="0"/>
                      <w:divBdr>
                        <w:top w:val="none" w:sz="0" w:space="0" w:color="auto"/>
                        <w:left w:val="none" w:sz="0" w:space="0" w:color="auto"/>
                        <w:bottom w:val="none" w:sz="0" w:space="0" w:color="auto"/>
                        <w:right w:val="none" w:sz="0" w:space="0" w:color="auto"/>
                      </w:divBdr>
                      <w:divsChild>
                        <w:div w:id="1000699698">
                          <w:marLeft w:val="0"/>
                          <w:marRight w:val="0"/>
                          <w:marTop w:val="0"/>
                          <w:marBottom w:val="225"/>
                          <w:divBdr>
                            <w:top w:val="none" w:sz="0" w:space="0" w:color="auto"/>
                            <w:left w:val="none" w:sz="0" w:space="0" w:color="auto"/>
                            <w:bottom w:val="none" w:sz="0" w:space="0" w:color="auto"/>
                            <w:right w:val="none" w:sz="0" w:space="0" w:color="auto"/>
                          </w:divBdr>
                          <w:divsChild>
                            <w:div w:id="1040934600">
                              <w:marLeft w:val="0"/>
                              <w:marRight w:val="0"/>
                              <w:marTop w:val="0"/>
                              <w:marBottom w:val="0"/>
                              <w:divBdr>
                                <w:top w:val="none" w:sz="0" w:space="0" w:color="auto"/>
                                <w:left w:val="none" w:sz="0" w:space="0" w:color="auto"/>
                                <w:bottom w:val="none" w:sz="0" w:space="0" w:color="auto"/>
                                <w:right w:val="none" w:sz="0" w:space="0" w:color="auto"/>
                              </w:divBdr>
                            </w:div>
                          </w:divsChild>
                        </w:div>
                        <w:div w:id="1824201788">
                          <w:marLeft w:val="0"/>
                          <w:marRight w:val="0"/>
                          <w:marTop w:val="0"/>
                          <w:marBottom w:val="225"/>
                          <w:divBdr>
                            <w:top w:val="none" w:sz="0" w:space="0" w:color="auto"/>
                            <w:left w:val="none" w:sz="0" w:space="0" w:color="auto"/>
                            <w:bottom w:val="none" w:sz="0" w:space="0" w:color="auto"/>
                            <w:right w:val="none" w:sz="0" w:space="0" w:color="auto"/>
                          </w:divBdr>
                          <w:divsChild>
                            <w:div w:id="1863475493">
                              <w:marLeft w:val="0"/>
                              <w:marRight w:val="0"/>
                              <w:marTop w:val="0"/>
                              <w:marBottom w:val="0"/>
                              <w:divBdr>
                                <w:top w:val="none" w:sz="0" w:space="0" w:color="auto"/>
                                <w:left w:val="none" w:sz="0" w:space="0" w:color="auto"/>
                                <w:bottom w:val="none" w:sz="0" w:space="0" w:color="auto"/>
                                <w:right w:val="none" w:sz="0" w:space="0" w:color="auto"/>
                              </w:divBdr>
                            </w:div>
                          </w:divsChild>
                        </w:div>
                        <w:div w:id="1450246471">
                          <w:marLeft w:val="0"/>
                          <w:marRight w:val="0"/>
                          <w:marTop w:val="0"/>
                          <w:marBottom w:val="225"/>
                          <w:divBdr>
                            <w:top w:val="none" w:sz="0" w:space="0" w:color="auto"/>
                            <w:left w:val="none" w:sz="0" w:space="0" w:color="auto"/>
                            <w:bottom w:val="none" w:sz="0" w:space="0" w:color="auto"/>
                            <w:right w:val="none" w:sz="0" w:space="0" w:color="auto"/>
                          </w:divBdr>
                          <w:divsChild>
                            <w:div w:id="857961149">
                              <w:marLeft w:val="0"/>
                              <w:marRight w:val="0"/>
                              <w:marTop w:val="0"/>
                              <w:marBottom w:val="0"/>
                              <w:divBdr>
                                <w:top w:val="none" w:sz="0" w:space="0" w:color="auto"/>
                                <w:left w:val="none" w:sz="0" w:space="0" w:color="auto"/>
                                <w:bottom w:val="none" w:sz="0" w:space="0" w:color="auto"/>
                                <w:right w:val="none" w:sz="0" w:space="0" w:color="auto"/>
                              </w:divBdr>
                            </w:div>
                          </w:divsChild>
                        </w:div>
                        <w:div w:id="758453488">
                          <w:marLeft w:val="0"/>
                          <w:marRight w:val="0"/>
                          <w:marTop w:val="0"/>
                          <w:marBottom w:val="225"/>
                          <w:divBdr>
                            <w:top w:val="none" w:sz="0" w:space="0" w:color="auto"/>
                            <w:left w:val="none" w:sz="0" w:space="0" w:color="auto"/>
                            <w:bottom w:val="none" w:sz="0" w:space="0" w:color="auto"/>
                            <w:right w:val="none" w:sz="0" w:space="0" w:color="auto"/>
                          </w:divBdr>
                          <w:divsChild>
                            <w:div w:id="2125030818">
                              <w:marLeft w:val="0"/>
                              <w:marRight w:val="0"/>
                              <w:marTop w:val="0"/>
                              <w:marBottom w:val="0"/>
                              <w:divBdr>
                                <w:top w:val="none" w:sz="0" w:space="0" w:color="auto"/>
                                <w:left w:val="none" w:sz="0" w:space="0" w:color="auto"/>
                                <w:bottom w:val="none" w:sz="0" w:space="0" w:color="auto"/>
                                <w:right w:val="none" w:sz="0" w:space="0" w:color="auto"/>
                              </w:divBdr>
                            </w:div>
                          </w:divsChild>
                        </w:div>
                        <w:div w:id="489366598">
                          <w:marLeft w:val="0"/>
                          <w:marRight w:val="0"/>
                          <w:marTop w:val="0"/>
                          <w:marBottom w:val="225"/>
                          <w:divBdr>
                            <w:top w:val="none" w:sz="0" w:space="0" w:color="auto"/>
                            <w:left w:val="none" w:sz="0" w:space="0" w:color="auto"/>
                            <w:bottom w:val="none" w:sz="0" w:space="0" w:color="auto"/>
                            <w:right w:val="none" w:sz="0" w:space="0" w:color="auto"/>
                          </w:divBdr>
                          <w:divsChild>
                            <w:div w:id="1039671229">
                              <w:marLeft w:val="0"/>
                              <w:marRight w:val="0"/>
                              <w:marTop w:val="0"/>
                              <w:marBottom w:val="0"/>
                              <w:divBdr>
                                <w:top w:val="none" w:sz="0" w:space="0" w:color="auto"/>
                                <w:left w:val="none" w:sz="0" w:space="0" w:color="auto"/>
                                <w:bottom w:val="none" w:sz="0" w:space="0" w:color="auto"/>
                                <w:right w:val="none" w:sz="0" w:space="0" w:color="auto"/>
                              </w:divBdr>
                            </w:div>
                          </w:divsChild>
                        </w:div>
                        <w:div w:id="595091598">
                          <w:marLeft w:val="0"/>
                          <w:marRight w:val="0"/>
                          <w:marTop w:val="0"/>
                          <w:marBottom w:val="225"/>
                          <w:divBdr>
                            <w:top w:val="none" w:sz="0" w:space="0" w:color="auto"/>
                            <w:left w:val="none" w:sz="0" w:space="0" w:color="auto"/>
                            <w:bottom w:val="none" w:sz="0" w:space="0" w:color="auto"/>
                            <w:right w:val="none" w:sz="0" w:space="0" w:color="auto"/>
                          </w:divBdr>
                          <w:divsChild>
                            <w:div w:id="334695379">
                              <w:marLeft w:val="0"/>
                              <w:marRight w:val="0"/>
                              <w:marTop w:val="0"/>
                              <w:marBottom w:val="0"/>
                              <w:divBdr>
                                <w:top w:val="none" w:sz="0" w:space="0" w:color="auto"/>
                                <w:left w:val="none" w:sz="0" w:space="0" w:color="auto"/>
                                <w:bottom w:val="none" w:sz="0" w:space="0" w:color="auto"/>
                                <w:right w:val="none" w:sz="0" w:space="0" w:color="auto"/>
                              </w:divBdr>
                            </w:div>
                          </w:divsChild>
                        </w:div>
                        <w:div w:id="1575820830">
                          <w:marLeft w:val="0"/>
                          <w:marRight w:val="0"/>
                          <w:marTop w:val="0"/>
                          <w:marBottom w:val="225"/>
                          <w:divBdr>
                            <w:top w:val="none" w:sz="0" w:space="0" w:color="auto"/>
                            <w:left w:val="none" w:sz="0" w:space="0" w:color="auto"/>
                            <w:bottom w:val="none" w:sz="0" w:space="0" w:color="auto"/>
                            <w:right w:val="none" w:sz="0" w:space="0" w:color="auto"/>
                          </w:divBdr>
                          <w:divsChild>
                            <w:div w:id="1132484216">
                              <w:marLeft w:val="0"/>
                              <w:marRight w:val="0"/>
                              <w:marTop w:val="0"/>
                              <w:marBottom w:val="0"/>
                              <w:divBdr>
                                <w:top w:val="none" w:sz="0" w:space="0" w:color="auto"/>
                                <w:left w:val="none" w:sz="0" w:space="0" w:color="auto"/>
                                <w:bottom w:val="none" w:sz="0" w:space="0" w:color="auto"/>
                                <w:right w:val="none" w:sz="0" w:space="0" w:color="auto"/>
                              </w:divBdr>
                            </w:div>
                          </w:divsChild>
                        </w:div>
                        <w:div w:id="361980133">
                          <w:marLeft w:val="0"/>
                          <w:marRight w:val="0"/>
                          <w:marTop w:val="0"/>
                          <w:marBottom w:val="0"/>
                          <w:divBdr>
                            <w:top w:val="none" w:sz="0" w:space="0" w:color="auto"/>
                            <w:left w:val="none" w:sz="0" w:space="0" w:color="auto"/>
                            <w:bottom w:val="none" w:sz="0" w:space="0" w:color="auto"/>
                            <w:right w:val="none" w:sz="0" w:space="0" w:color="auto"/>
                          </w:divBdr>
                          <w:divsChild>
                            <w:div w:id="180546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622763">
              <w:marLeft w:val="0"/>
              <w:marRight w:val="0"/>
              <w:marTop w:val="0"/>
              <w:marBottom w:val="450"/>
              <w:divBdr>
                <w:top w:val="none" w:sz="0" w:space="0" w:color="auto"/>
                <w:left w:val="none" w:sz="0" w:space="0" w:color="auto"/>
                <w:bottom w:val="none" w:sz="0" w:space="0" w:color="auto"/>
                <w:right w:val="none" w:sz="0" w:space="0" w:color="auto"/>
              </w:divBdr>
              <w:divsChild>
                <w:div w:id="1178077233">
                  <w:marLeft w:val="0"/>
                  <w:marRight w:val="0"/>
                  <w:marTop w:val="0"/>
                  <w:marBottom w:val="0"/>
                  <w:divBdr>
                    <w:top w:val="none" w:sz="0" w:space="0" w:color="auto"/>
                    <w:left w:val="none" w:sz="0" w:space="0" w:color="auto"/>
                    <w:bottom w:val="none" w:sz="0" w:space="0" w:color="auto"/>
                    <w:right w:val="none" w:sz="0" w:space="0" w:color="auto"/>
                  </w:divBdr>
                  <w:divsChild>
                    <w:div w:id="10534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94062">
              <w:marLeft w:val="0"/>
              <w:marRight w:val="0"/>
              <w:marTop w:val="0"/>
              <w:marBottom w:val="450"/>
              <w:divBdr>
                <w:top w:val="none" w:sz="0" w:space="0" w:color="auto"/>
                <w:left w:val="none" w:sz="0" w:space="0" w:color="auto"/>
                <w:bottom w:val="none" w:sz="0" w:space="0" w:color="auto"/>
                <w:right w:val="none" w:sz="0" w:space="0" w:color="auto"/>
              </w:divBdr>
              <w:divsChild>
                <w:div w:id="1661618455">
                  <w:marLeft w:val="0"/>
                  <w:marRight w:val="0"/>
                  <w:marTop w:val="0"/>
                  <w:marBottom w:val="0"/>
                  <w:divBdr>
                    <w:top w:val="none" w:sz="0" w:space="0" w:color="auto"/>
                    <w:left w:val="none" w:sz="0" w:space="0" w:color="auto"/>
                    <w:bottom w:val="none" w:sz="0" w:space="0" w:color="auto"/>
                    <w:right w:val="none" w:sz="0" w:space="0" w:color="auto"/>
                  </w:divBdr>
                  <w:divsChild>
                    <w:div w:id="77903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572807">
      <w:bodyDiv w:val="1"/>
      <w:marLeft w:val="0"/>
      <w:marRight w:val="0"/>
      <w:marTop w:val="0"/>
      <w:marBottom w:val="0"/>
      <w:divBdr>
        <w:top w:val="none" w:sz="0" w:space="0" w:color="auto"/>
        <w:left w:val="none" w:sz="0" w:space="0" w:color="auto"/>
        <w:bottom w:val="none" w:sz="0" w:space="0" w:color="auto"/>
        <w:right w:val="none" w:sz="0" w:space="0" w:color="auto"/>
      </w:divBdr>
    </w:div>
    <w:div w:id="1270432903">
      <w:bodyDiv w:val="1"/>
      <w:marLeft w:val="0"/>
      <w:marRight w:val="0"/>
      <w:marTop w:val="0"/>
      <w:marBottom w:val="0"/>
      <w:divBdr>
        <w:top w:val="none" w:sz="0" w:space="0" w:color="auto"/>
        <w:left w:val="none" w:sz="0" w:space="0" w:color="auto"/>
        <w:bottom w:val="none" w:sz="0" w:space="0" w:color="auto"/>
        <w:right w:val="none" w:sz="0" w:space="0" w:color="auto"/>
      </w:divBdr>
    </w:div>
    <w:div w:id="1313944558">
      <w:bodyDiv w:val="1"/>
      <w:marLeft w:val="0"/>
      <w:marRight w:val="0"/>
      <w:marTop w:val="0"/>
      <w:marBottom w:val="0"/>
      <w:divBdr>
        <w:top w:val="none" w:sz="0" w:space="0" w:color="auto"/>
        <w:left w:val="none" w:sz="0" w:space="0" w:color="auto"/>
        <w:bottom w:val="none" w:sz="0" w:space="0" w:color="auto"/>
        <w:right w:val="none" w:sz="0" w:space="0" w:color="auto"/>
      </w:divBdr>
    </w:div>
    <w:div w:id="1314063380">
      <w:bodyDiv w:val="1"/>
      <w:marLeft w:val="0"/>
      <w:marRight w:val="0"/>
      <w:marTop w:val="0"/>
      <w:marBottom w:val="0"/>
      <w:divBdr>
        <w:top w:val="none" w:sz="0" w:space="0" w:color="auto"/>
        <w:left w:val="none" w:sz="0" w:space="0" w:color="auto"/>
        <w:bottom w:val="none" w:sz="0" w:space="0" w:color="auto"/>
        <w:right w:val="none" w:sz="0" w:space="0" w:color="auto"/>
      </w:divBdr>
    </w:div>
    <w:div w:id="1317488392">
      <w:bodyDiv w:val="1"/>
      <w:marLeft w:val="0"/>
      <w:marRight w:val="0"/>
      <w:marTop w:val="0"/>
      <w:marBottom w:val="0"/>
      <w:divBdr>
        <w:top w:val="none" w:sz="0" w:space="0" w:color="auto"/>
        <w:left w:val="none" w:sz="0" w:space="0" w:color="auto"/>
        <w:bottom w:val="none" w:sz="0" w:space="0" w:color="auto"/>
        <w:right w:val="none" w:sz="0" w:space="0" w:color="auto"/>
      </w:divBdr>
    </w:div>
    <w:div w:id="1321735817">
      <w:bodyDiv w:val="1"/>
      <w:marLeft w:val="0"/>
      <w:marRight w:val="0"/>
      <w:marTop w:val="0"/>
      <w:marBottom w:val="0"/>
      <w:divBdr>
        <w:top w:val="none" w:sz="0" w:space="0" w:color="auto"/>
        <w:left w:val="none" w:sz="0" w:space="0" w:color="auto"/>
        <w:bottom w:val="none" w:sz="0" w:space="0" w:color="auto"/>
        <w:right w:val="none" w:sz="0" w:space="0" w:color="auto"/>
      </w:divBdr>
    </w:div>
    <w:div w:id="1328553286">
      <w:bodyDiv w:val="1"/>
      <w:marLeft w:val="0"/>
      <w:marRight w:val="0"/>
      <w:marTop w:val="0"/>
      <w:marBottom w:val="0"/>
      <w:divBdr>
        <w:top w:val="none" w:sz="0" w:space="0" w:color="auto"/>
        <w:left w:val="none" w:sz="0" w:space="0" w:color="auto"/>
        <w:bottom w:val="none" w:sz="0" w:space="0" w:color="auto"/>
        <w:right w:val="none" w:sz="0" w:space="0" w:color="auto"/>
      </w:divBdr>
    </w:div>
    <w:div w:id="1330450824">
      <w:bodyDiv w:val="1"/>
      <w:marLeft w:val="0"/>
      <w:marRight w:val="0"/>
      <w:marTop w:val="0"/>
      <w:marBottom w:val="0"/>
      <w:divBdr>
        <w:top w:val="none" w:sz="0" w:space="0" w:color="auto"/>
        <w:left w:val="none" w:sz="0" w:space="0" w:color="auto"/>
        <w:bottom w:val="none" w:sz="0" w:space="0" w:color="auto"/>
        <w:right w:val="none" w:sz="0" w:space="0" w:color="auto"/>
      </w:divBdr>
    </w:div>
    <w:div w:id="1348943503">
      <w:bodyDiv w:val="1"/>
      <w:marLeft w:val="0"/>
      <w:marRight w:val="0"/>
      <w:marTop w:val="0"/>
      <w:marBottom w:val="0"/>
      <w:divBdr>
        <w:top w:val="none" w:sz="0" w:space="0" w:color="auto"/>
        <w:left w:val="none" w:sz="0" w:space="0" w:color="auto"/>
        <w:bottom w:val="none" w:sz="0" w:space="0" w:color="auto"/>
        <w:right w:val="none" w:sz="0" w:space="0" w:color="auto"/>
      </w:divBdr>
    </w:div>
    <w:div w:id="1380321829">
      <w:bodyDiv w:val="1"/>
      <w:marLeft w:val="0"/>
      <w:marRight w:val="0"/>
      <w:marTop w:val="0"/>
      <w:marBottom w:val="0"/>
      <w:divBdr>
        <w:top w:val="none" w:sz="0" w:space="0" w:color="auto"/>
        <w:left w:val="none" w:sz="0" w:space="0" w:color="auto"/>
        <w:bottom w:val="none" w:sz="0" w:space="0" w:color="auto"/>
        <w:right w:val="none" w:sz="0" w:space="0" w:color="auto"/>
      </w:divBdr>
      <w:divsChild>
        <w:div w:id="1989281670">
          <w:marLeft w:val="0"/>
          <w:marRight w:val="0"/>
          <w:marTop w:val="0"/>
          <w:marBottom w:val="300"/>
          <w:divBdr>
            <w:top w:val="none" w:sz="0" w:space="0" w:color="auto"/>
            <w:left w:val="none" w:sz="0" w:space="0" w:color="auto"/>
            <w:bottom w:val="none" w:sz="0" w:space="0" w:color="auto"/>
            <w:right w:val="none" w:sz="0" w:space="0" w:color="auto"/>
          </w:divBdr>
        </w:div>
        <w:div w:id="877355457">
          <w:marLeft w:val="0"/>
          <w:marRight w:val="0"/>
          <w:marTop w:val="0"/>
          <w:marBottom w:val="300"/>
          <w:divBdr>
            <w:top w:val="none" w:sz="0" w:space="0" w:color="auto"/>
            <w:left w:val="none" w:sz="0" w:space="0" w:color="auto"/>
            <w:bottom w:val="none" w:sz="0" w:space="0" w:color="auto"/>
            <w:right w:val="none" w:sz="0" w:space="0" w:color="auto"/>
          </w:divBdr>
        </w:div>
      </w:divsChild>
    </w:div>
    <w:div w:id="1408573052">
      <w:bodyDiv w:val="1"/>
      <w:marLeft w:val="0"/>
      <w:marRight w:val="0"/>
      <w:marTop w:val="0"/>
      <w:marBottom w:val="0"/>
      <w:divBdr>
        <w:top w:val="none" w:sz="0" w:space="0" w:color="auto"/>
        <w:left w:val="none" w:sz="0" w:space="0" w:color="auto"/>
        <w:bottom w:val="none" w:sz="0" w:space="0" w:color="auto"/>
        <w:right w:val="none" w:sz="0" w:space="0" w:color="auto"/>
      </w:divBdr>
      <w:divsChild>
        <w:div w:id="942299849">
          <w:marLeft w:val="0"/>
          <w:marRight w:val="0"/>
          <w:marTop w:val="0"/>
          <w:marBottom w:val="0"/>
          <w:divBdr>
            <w:top w:val="none" w:sz="0" w:space="0" w:color="auto"/>
            <w:left w:val="none" w:sz="0" w:space="0" w:color="auto"/>
            <w:bottom w:val="none" w:sz="0" w:space="0" w:color="auto"/>
            <w:right w:val="none" w:sz="0" w:space="0" w:color="auto"/>
          </w:divBdr>
        </w:div>
        <w:div w:id="1612709973">
          <w:marLeft w:val="0"/>
          <w:marRight w:val="0"/>
          <w:marTop w:val="0"/>
          <w:marBottom w:val="0"/>
          <w:divBdr>
            <w:top w:val="none" w:sz="0" w:space="0" w:color="auto"/>
            <w:left w:val="none" w:sz="0" w:space="0" w:color="auto"/>
            <w:bottom w:val="none" w:sz="0" w:space="0" w:color="auto"/>
            <w:right w:val="none" w:sz="0" w:space="0" w:color="auto"/>
          </w:divBdr>
          <w:divsChild>
            <w:div w:id="2141991815">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 w:id="1408721685">
      <w:bodyDiv w:val="1"/>
      <w:marLeft w:val="0"/>
      <w:marRight w:val="0"/>
      <w:marTop w:val="0"/>
      <w:marBottom w:val="0"/>
      <w:divBdr>
        <w:top w:val="none" w:sz="0" w:space="0" w:color="auto"/>
        <w:left w:val="none" w:sz="0" w:space="0" w:color="auto"/>
        <w:bottom w:val="none" w:sz="0" w:space="0" w:color="auto"/>
        <w:right w:val="none" w:sz="0" w:space="0" w:color="auto"/>
      </w:divBdr>
    </w:div>
    <w:div w:id="1428960179">
      <w:bodyDiv w:val="1"/>
      <w:marLeft w:val="0"/>
      <w:marRight w:val="0"/>
      <w:marTop w:val="0"/>
      <w:marBottom w:val="0"/>
      <w:divBdr>
        <w:top w:val="none" w:sz="0" w:space="0" w:color="auto"/>
        <w:left w:val="none" w:sz="0" w:space="0" w:color="auto"/>
        <w:bottom w:val="none" w:sz="0" w:space="0" w:color="auto"/>
        <w:right w:val="none" w:sz="0" w:space="0" w:color="auto"/>
      </w:divBdr>
    </w:div>
    <w:div w:id="1437630410">
      <w:bodyDiv w:val="1"/>
      <w:marLeft w:val="0"/>
      <w:marRight w:val="0"/>
      <w:marTop w:val="0"/>
      <w:marBottom w:val="0"/>
      <w:divBdr>
        <w:top w:val="none" w:sz="0" w:space="0" w:color="auto"/>
        <w:left w:val="none" w:sz="0" w:space="0" w:color="auto"/>
        <w:bottom w:val="none" w:sz="0" w:space="0" w:color="auto"/>
        <w:right w:val="none" w:sz="0" w:space="0" w:color="auto"/>
      </w:divBdr>
    </w:div>
    <w:div w:id="1443114230">
      <w:bodyDiv w:val="1"/>
      <w:marLeft w:val="0"/>
      <w:marRight w:val="0"/>
      <w:marTop w:val="0"/>
      <w:marBottom w:val="0"/>
      <w:divBdr>
        <w:top w:val="none" w:sz="0" w:space="0" w:color="auto"/>
        <w:left w:val="none" w:sz="0" w:space="0" w:color="auto"/>
        <w:bottom w:val="none" w:sz="0" w:space="0" w:color="auto"/>
        <w:right w:val="none" w:sz="0" w:space="0" w:color="auto"/>
      </w:divBdr>
    </w:div>
    <w:div w:id="1444302126">
      <w:bodyDiv w:val="1"/>
      <w:marLeft w:val="0"/>
      <w:marRight w:val="0"/>
      <w:marTop w:val="0"/>
      <w:marBottom w:val="0"/>
      <w:divBdr>
        <w:top w:val="none" w:sz="0" w:space="0" w:color="auto"/>
        <w:left w:val="none" w:sz="0" w:space="0" w:color="auto"/>
        <w:bottom w:val="none" w:sz="0" w:space="0" w:color="auto"/>
        <w:right w:val="none" w:sz="0" w:space="0" w:color="auto"/>
      </w:divBdr>
    </w:div>
    <w:div w:id="1451700649">
      <w:bodyDiv w:val="1"/>
      <w:marLeft w:val="0"/>
      <w:marRight w:val="0"/>
      <w:marTop w:val="0"/>
      <w:marBottom w:val="0"/>
      <w:divBdr>
        <w:top w:val="none" w:sz="0" w:space="0" w:color="auto"/>
        <w:left w:val="none" w:sz="0" w:space="0" w:color="auto"/>
        <w:bottom w:val="none" w:sz="0" w:space="0" w:color="auto"/>
        <w:right w:val="none" w:sz="0" w:space="0" w:color="auto"/>
      </w:divBdr>
    </w:div>
    <w:div w:id="1459647245">
      <w:bodyDiv w:val="1"/>
      <w:marLeft w:val="0"/>
      <w:marRight w:val="0"/>
      <w:marTop w:val="0"/>
      <w:marBottom w:val="0"/>
      <w:divBdr>
        <w:top w:val="none" w:sz="0" w:space="0" w:color="auto"/>
        <w:left w:val="none" w:sz="0" w:space="0" w:color="auto"/>
        <w:bottom w:val="none" w:sz="0" w:space="0" w:color="auto"/>
        <w:right w:val="none" w:sz="0" w:space="0" w:color="auto"/>
      </w:divBdr>
    </w:div>
    <w:div w:id="1465729395">
      <w:bodyDiv w:val="1"/>
      <w:marLeft w:val="0"/>
      <w:marRight w:val="0"/>
      <w:marTop w:val="0"/>
      <w:marBottom w:val="0"/>
      <w:divBdr>
        <w:top w:val="none" w:sz="0" w:space="0" w:color="auto"/>
        <w:left w:val="none" w:sz="0" w:space="0" w:color="auto"/>
        <w:bottom w:val="none" w:sz="0" w:space="0" w:color="auto"/>
        <w:right w:val="none" w:sz="0" w:space="0" w:color="auto"/>
      </w:divBdr>
      <w:divsChild>
        <w:div w:id="841241392">
          <w:marLeft w:val="-120"/>
          <w:marRight w:val="-120"/>
          <w:marTop w:val="0"/>
          <w:marBottom w:val="0"/>
          <w:divBdr>
            <w:top w:val="none" w:sz="0" w:space="0" w:color="auto"/>
            <w:left w:val="none" w:sz="0" w:space="0" w:color="auto"/>
            <w:bottom w:val="none" w:sz="0" w:space="0" w:color="auto"/>
            <w:right w:val="none" w:sz="0" w:space="0" w:color="auto"/>
          </w:divBdr>
        </w:div>
        <w:div w:id="1847934886">
          <w:marLeft w:val="0"/>
          <w:marRight w:val="0"/>
          <w:marTop w:val="150"/>
          <w:marBottom w:val="0"/>
          <w:divBdr>
            <w:top w:val="none" w:sz="0" w:space="0" w:color="auto"/>
            <w:left w:val="none" w:sz="0" w:space="0" w:color="auto"/>
            <w:bottom w:val="none" w:sz="0" w:space="0" w:color="auto"/>
            <w:right w:val="none" w:sz="0" w:space="0" w:color="auto"/>
          </w:divBdr>
        </w:div>
      </w:divsChild>
    </w:div>
    <w:div w:id="1472018844">
      <w:bodyDiv w:val="1"/>
      <w:marLeft w:val="0"/>
      <w:marRight w:val="0"/>
      <w:marTop w:val="0"/>
      <w:marBottom w:val="0"/>
      <w:divBdr>
        <w:top w:val="none" w:sz="0" w:space="0" w:color="auto"/>
        <w:left w:val="none" w:sz="0" w:space="0" w:color="auto"/>
        <w:bottom w:val="none" w:sz="0" w:space="0" w:color="auto"/>
        <w:right w:val="none" w:sz="0" w:space="0" w:color="auto"/>
      </w:divBdr>
    </w:div>
    <w:div w:id="1487092012">
      <w:bodyDiv w:val="1"/>
      <w:marLeft w:val="0"/>
      <w:marRight w:val="0"/>
      <w:marTop w:val="0"/>
      <w:marBottom w:val="0"/>
      <w:divBdr>
        <w:top w:val="none" w:sz="0" w:space="0" w:color="auto"/>
        <w:left w:val="none" w:sz="0" w:space="0" w:color="auto"/>
        <w:bottom w:val="none" w:sz="0" w:space="0" w:color="auto"/>
        <w:right w:val="none" w:sz="0" w:space="0" w:color="auto"/>
      </w:divBdr>
    </w:div>
    <w:div w:id="1499031776">
      <w:bodyDiv w:val="1"/>
      <w:marLeft w:val="0"/>
      <w:marRight w:val="0"/>
      <w:marTop w:val="0"/>
      <w:marBottom w:val="0"/>
      <w:divBdr>
        <w:top w:val="none" w:sz="0" w:space="0" w:color="auto"/>
        <w:left w:val="none" w:sz="0" w:space="0" w:color="auto"/>
        <w:bottom w:val="none" w:sz="0" w:space="0" w:color="auto"/>
        <w:right w:val="none" w:sz="0" w:space="0" w:color="auto"/>
      </w:divBdr>
    </w:div>
    <w:div w:id="1537815230">
      <w:bodyDiv w:val="1"/>
      <w:marLeft w:val="0"/>
      <w:marRight w:val="0"/>
      <w:marTop w:val="0"/>
      <w:marBottom w:val="0"/>
      <w:divBdr>
        <w:top w:val="none" w:sz="0" w:space="0" w:color="auto"/>
        <w:left w:val="none" w:sz="0" w:space="0" w:color="auto"/>
        <w:bottom w:val="none" w:sz="0" w:space="0" w:color="auto"/>
        <w:right w:val="none" w:sz="0" w:space="0" w:color="auto"/>
      </w:divBdr>
      <w:divsChild>
        <w:div w:id="486674445">
          <w:marLeft w:val="0"/>
          <w:marRight w:val="0"/>
          <w:marTop w:val="0"/>
          <w:marBottom w:val="0"/>
          <w:divBdr>
            <w:top w:val="none" w:sz="0" w:space="0" w:color="auto"/>
            <w:left w:val="none" w:sz="0" w:space="0" w:color="auto"/>
            <w:bottom w:val="none" w:sz="0" w:space="0" w:color="auto"/>
            <w:right w:val="none" w:sz="0" w:space="0" w:color="auto"/>
          </w:divBdr>
        </w:div>
      </w:divsChild>
    </w:div>
    <w:div w:id="1575433820">
      <w:bodyDiv w:val="1"/>
      <w:marLeft w:val="0"/>
      <w:marRight w:val="0"/>
      <w:marTop w:val="0"/>
      <w:marBottom w:val="0"/>
      <w:divBdr>
        <w:top w:val="none" w:sz="0" w:space="0" w:color="auto"/>
        <w:left w:val="none" w:sz="0" w:space="0" w:color="auto"/>
        <w:bottom w:val="none" w:sz="0" w:space="0" w:color="auto"/>
        <w:right w:val="none" w:sz="0" w:space="0" w:color="auto"/>
      </w:divBdr>
    </w:div>
    <w:div w:id="1579051260">
      <w:bodyDiv w:val="1"/>
      <w:marLeft w:val="0"/>
      <w:marRight w:val="0"/>
      <w:marTop w:val="0"/>
      <w:marBottom w:val="0"/>
      <w:divBdr>
        <w:top w:val="none" w:sz="0" w:space="0" w:color="auto"/>
        <w:left w:val="none" w:sz="0" w:space="0" w:color="auto"/>
        <w:bottom w:val="none" w:sz="0" w:space="0" w:color="auto"/>
        <w:right w:val="none" w:sz="0" w:space="0" w:color="auto"/>
      </w:divBdr>
      <w:divsChild>
        <w:div w:id="1729498943">
          <w:marLeft w:val="0"/>
          <w:marRight w:val="0"/>
          <w:marTop w:val="180"/>
          <w:marBottom w:val="0"/>
          <w:divBdr>
            <w:top w:val="none" w:sz="0" w:space="0" w:color="auto"/>
            <w:left w:val="none" w:sz="0" w:space="0" w:color="auto"/>
            <w:bottom w:val="none" w:sz="0" w:space="0" w:color="auto"/>
            <w:right w:val="none" w:sz="0" w:space="0" w:color="auto"/>
          </w:divBdr>
          <w:divsChild>
            <w:div w:id="29518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934646">
      <w:bodyDiv w:val="1"/>
      <w:marLeft w:val="0"/>
      <w:marRight w:val="0"/>
      <w:marTop w:val="0"/>
      <w:marBottom w:val="0"/>
      <w:divBdr>
        <w:top w:val="none" w:sz="0" w:space="0" w:color="auto"/>
        <w:left w:val="none" w:sz="0" w:space="0" w:color="auto"/>
        <w:bottom w:val="none" w:sz="0" w:space="0" w:color="auto"/>
        <w:right w:val="none" w:sz="0" w:space="0" w:color="auto"/>
      </w:divBdr>
    </w:div>
    <w:div w:id="1603024321">
      <w:bodyDiv w:val="1"/>
      <w:marLeft w:val="0"/>
      <w:marRight w:val="0"/>
      <w:marTop w:val="0"/>
      <w:marBottom w:val="0"/>
      <w:divBdr>
        <w:top w:val="none" w:sz="0" w:space="0" w:color="auto"/>
        <w:left w:val="none" w:sz="0" w:space="0" w:color="auto"/>
        <w:bottom w:val="none" w:sz="0" w:space="0" w:color="auto"/>
        <w:right w:val="none" w:sz="0" w:space="0" w:color="auto"/>
      </w:divBdr>
    </w:div>
    <w:div w:id="1604922137">
      <w:bodyDiv w:val="1"/>
      <w:marLeft w:val="0"/>
      <w:marRight w:val="0"/>
      <w:marTop w:val="0"/>
      <w:marBottom w:val="0"/>
      <w:divBdr>
        <w:top w:val="none" w:sz="0" w:space="0" w:color="auto"/>
        <w:left w:val="none" w:sz="0" w:space="0" w:color="auto"/>
        <w:bottom w:val="none" w:sz="0" w:space="0" w:color="auto"/>
        <w:right w:val="none" w:sz="0" w:space="0" w:color="auto"/>
      </w:divBdr>
    </w:div>
    <w:div w:id="1628509108">
      <w:bodyDiv w:val="1"/>
      <w:marLeft w:val="0"/>
      <w:marRight w:val="0"/>
      <w:marTop w:val="0"/>
      <w:marBottom w:val="0"/>
      <w:divBdr>
        <w:top w:val="none" w:sz="0" w:space="0" w:color="auto"/>
        <w:left w:val="none" w:sz="0" w:space="0" w:color="auto"/>
        <w:bottom w:val="none" w:sz="0" w:space="0" w:color="auto"/>
        <w:right w:val="none" w:sz="0" w:space="0" w:color="auto"/>
      </w:divBdr>
      <w:divsChild>
        <w:div w:id="626203331">
          <w:marLeft w:val="0"/>
          <w:marRight w:val="0"/>
          <w:marTop w:val="0"/>
          <w:marBottom w:val="150"/>
          <w:divBdr>
            <w:top w:val="none" w:sz="0" w:space="0" w:color="auto"/>
            <w:left w:val="none" w:sz="0" w:space="0" w:color="auto"/>
            <w:bottom w:val="single" w:sz="6" w:space="2" w:color="EEEEEE"/>
            <w:right w:val="none" w:sz="0" w:space="0" w:color="auto"/>
          </w:divBdr>
          <w:divsChild>
            <w:div w:id="1314022424">
              <w:marLeft w:val="0"/>
              <w:marRight w:val="0"/>
              <w:marTop w:val="0"/>
              <w:marBottom w:val="0"/>
              <w:divBdr>
                <w:top w:val="none" w:sz="0" w:space="0" w:color="auto"/>
                <w:left w:val="none" w:sz="0" w:space="0" w:color="auto"/>
                <w:bottom w:val="none" w:sz="0" w:space="0" w:color="auto"/>
                <w:right w:val="none" w:sz="0" w:space="0" w:color="auto"/>
              </w:divBdr>
              <w:divsChild>
                <w:div w:id="17698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506">
          <w:marLeft w:val="0"/>
          <w:marRight w:val="0"/>
          <w:marTop w:val="75"/>
          <w:marBottom w:val="75"/>
          <w:divBdr>
            <w:top w:val="none" w:sz="0" w:space="0" w:color="auto"/>
            <w:left w:val="none" w:sz="0" w:space="0" w:color="auto"/>
            <w:bottom w:val="none" w:sz="0" w:space="0" w:color="auto"/>
            <w:right w:val="none" w:sz="0" w:space="0" w:color="auto"/>
          </w:divBdr>
        </w:div>
        <w:div w:id="618686334">
          <w:marLeft w:val="0"/>
          <w:marRight w:val="0"/>
          <w:marTop w:val="0"/>
          <w:marBottom w:val="75"/>
          <w:divBdr>
            <w:top w:val="none" w:sz="0" w:space="0" w:color="auto"/>
            <w:left w:val="none" w:sz="0" w:space="0" w:color="auto"/>
            <w:bottom w:val="none" w:sz="0" w:space="0" w:color="auto"/>
            <w:right w:val="none" w:sz="0" w:space="0" w:color="auto"/>
          </w:divBdr>
        </w:div>
      </w:divsChild>
    </w:div>
    <w:div w:id="1645769568">
      <w:bodyDiv w:val="1"/>
      <w:marLeft w:val="0"/>
      <w:marRight w:val="0"/>
      <w:marTop w:val="0"/>
      <w:marBottom w:val="0"/>
      <w:divBdr>
        <w:top w:val="none" w:sz="0" w:space="0" w:color="auto"/>
        <w:left w:val="none" w:sz="0" w:space="0" w:color="auto"/>
        <w:bottom w:val="none" w:sz="0" w:space="0" w:color="auto"/>
        <w:right w:val="none" w:sz="0" w:space="0" w:color="auto"/>
      </w:divBdr>
    </w:div>
    <w:div w:id="1658069318">
      <w:bodyDiv w:val="1"/>
      <w:marLeft w:val="0"/>
      <w:marRight w:val="0"/>
      <w:marTop w:val="0"/>
      <w:marBottom w:val="0"/>
      <w:divBdr>
        <w:top w:val="none" w:sz="0" w:space="0" w:color="auto"/>
        <w:left w:val="none" w:sz="0" w:space="0" w:color="auto"/>
        <w:bottom w:val="none" w:sz="0" w:space="0" w:color="auto"/>
        <w:right w:val="none" w:sz="0" w:space="0" w:color="auto"/>
      </w:divBdr>
    </w:div>
    <w:div w:id="1665550972">
      <w:bodyDiv w:val="1"/>
      <w:marLeft w:val="0"/>
      <w:marRight w:val="0"/>
      <w:marTop w:val="0"/>
      <w:marBottom w:val="0"/>
      <w:divBdr>
        <w:top w:val="none" w:sz="0" w:space="0" w:color="auto"/>
        <w:left w:val="none" w:sz="0" w:space="0" w:color="auto"/>
        <w:bottom w:val="none" w:sz="0" w:space="0" w:color="auto"/>
        <w:right w:val="none" w:sz="0" w:space="0" w:color="auto"/>
      </w:divBdr>
    </w:div>
    <w:div w:id="1678456366">
      <w:bodyDiv w:val="1"/>
      <w:marLeft w:val="0"/>
      <w:marRight w:val="0"/>
      <w:marTop w:val="0"/>
      <w:marBottom w:val="0"/>
      <w:divBdr>
        <w:top w:val="none" w:sz="0" w:space="0" w:color="auto"/>
        <w:left w:val="none" w:sz="0" w:space="0" w:color="auto"/>
        <w:bottom w:val="none" w:sz="0" w:space="0" w:color="auto"/>
        <w:right w:val="none" w:sz="0" w:space="0" w:color="auto"/>
      </w:divBdr>
      <w:divsChild>
        <w:div w:id="1410612289">
          <w:marLeft w:val="0"/>
          <w:marRight w:val="0"/>
          <w:marTop w:val="0"/>
          <w:marBottom w:val="0"/>
          <w:divBdr>
            <w:top w:val="none" w:sz="0" w:space="0" w:color="auto"/>
            <w:left w:val="none" w:sz="0" w:space="0" w:color="auto"/>
            <w:bottom w:val="none" w:sz="0" w:space="0" w:color="auto"/>
            <w:right w:val="none" w:sz="0" w:space="0" w:color="auto"/>
          </w:divBdr>
          <w:divsChild>
            <w:div w:id="1890145064">
              <w:marLeft w:val="0"/>
              <w:marRight w:val="0"/>
              <w:marTop w:val="0"/>
              <w:marBottom w:val="0"/>
              <w:divBdr>
                <w:top w:val="none" w:sz="0" w:space="0" w:color="auto"/>
                <w:left w:val="none" w:sz="0" w:space="0" w:color="auto"/>
                <w:bottom w:val="none" w:sz="0" w:space="0" w:color="auto"/>
                <w:right w:val="none" w:sz="0" w:space="0" w:color="auto"/>
              </w:divBdr>
              <w:divsChild>
                <w:div w:id="2121490950">
                  <w:marLeft w:val="0"/>
                  <w:marRight w:val="0"/>
                  <w:marTop w:val="0"/>
                  <w:marBottom w:val="0"/>
                  <w:divBdr>
                    <w:top w:val="none" w:sz="0" w:space="0" w:color="auto"/>
                    <w:left w:val="none" w:sz="0" w:space="0" w:color="auto"/>
                    <w:bottom w:val="none" w:sz="0" w:space="0" w:color="auto"/>
                    <w:right w:val="none" w:sz="0" w:space="0" w:color="auto"/>
                  </w:divBdr>
                  <w:divsChild>
                    <w:div w:id="183134772">
                      <w:marLeft w:val="0"/>
                      <w:marRight w:val="0"/>
                      <w:marTop w:val="0"/>
                      <w:marBottom w:val="0"/>
                      <w:divBdr>
                        <w:top w:val="none" w:sz="0" w:space="0" w:color="auto"/>
                        <w:left w:val="none" w:sz="0" w:space="0" w:color="auto"/>
                        <w:bottom w:val="none" w:sz="0" w:space="0" w:color="auto"/>
                        <w:right w:val="none" w:sz="0" w:space="0" w:color="auto"/>
                      </w:divBdr>
                      <w:divsChild>
                        <w:div w:id="1392343512">
                          <w:marLeft w:val="0"/>
                          <w:marRight w:val="0"/>
                          <w:marTop w:val="0"/>
                          <w:marBottom w:val="0"/>
                          <w:divBdr>
                            <w:top w:val="none" w:sz="0" w:space="0" w:color="auto"/>
                            <w:left w:val="none" w:sz="0" w:space="0" w:color="auto"/>
                            <w:bottom w:val="none" w:sz="0" w:space="0" w:color="auto"/>
                            <w:right w:val="none" w:sz="0" w:space="0" w:color="auto"/>
                          </w:divBdr>
                          <w:divsChild>
                            <w:div w:id="316039003">
                              <w:marLeft w:val="0"/>
                              <w:marRight w:val="0"/>
                              <w:marTop w:val="0"/>
                              <w:marBottom w:val="0"/>
                              <w:divBdr>
                                <w:top w:val="none" w:sz="0" w:space="0" w:color="auto"/>
                                <w:left w:val="none" w:sz="0" w:space="0" w:color="auto"/>
                                <w:bottom w:val="none" w:sz="0" w:space="0" w:color="auto"/>
                                <w:right w:val="none" w:sz="0" w:space="0" w:color="auto"/>
                              </w:divBdr>
                              <w:divsChild>
                                <w:div w:id="378863930">
                                  <w:marLeft w:val="75"/>
                                  <w:marRight w:val="9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739043">
                  <w:marLeft w:val="0"/>
                  <w:marRight w:val="0"/>
                  <w:marTop w:val="0"/>
                  <w:marBottom w:val="0"/>
                  <w:divBdr>
                    <w:top w:val="none" w:sz="0" w:space="0" w:color="auto"/>
                    <w:left w:val="none" w:sz="0" w:space="0" w:color="auto"/>
                    <w:bottom w:val="none" w:sz="0" w:space="0" w:color="auto"/>
                    <w:right w:val="none" w:sz="0" w:space="0" w:color="auto"/>
                  </w:divBdr>
                  <w:divsChild>
                    <w:div w:id="686294887">
                      <w:marLeft w:val="0"/>
                      <w:marRight w:val="0"/>
                      <w:marTop w:val="0"/>
                      <w:marBottom w:val="0"/>
                      <w:divBdr>
                        <w:top w:val="none" w:sz="0" w:space="0" w:color="auto"/>
                        <w:left w:val="none" w:sz="0" w:space="0" w:color="auto"/>
                        <w:bottom w:val="none" w:sz="0" w:space="0" w:color="auto"/>
                        <w:right w:val="none" w:sz="0" w:space="0" w:color="auto"/>
                      </w:divBdr>
                      <w:divsChild>
                        <w:div w:id="637687798">
                          <w:marLeft w:val="0"/>
                          <w:marRight w:val="0"/>
                          <w:marTop w:val="0"/>
                          <w:marBottom w:val="0"/>
                          <w:divBdr>
                            <w:top w:val="none" w:sz="0" w:space="0" w:color="auto"/>
                            <w:left w:val="none" w:sz="0" w:space="0" w:color="auto"/>
                            <w:bottom w:val="none" w:sz="0" w:space="0" w:color="auto"/>
                            <w:right w:val="none" w:sz="0" w:space="0" w:color="auto"/>
                          </w:divBdr>
                          <w:divsChild>
                            <w:div w:id="1762414942">
                              <w:marLeft w:val="0"/>
                              <w:marRight w:val="270"/>
                              <w:marTop w:val="0"/>
                              <w:marBottom w:val="0"/>
                              <w:divBdr>
                                <w:top w:val="none" w:sz="0" w:space="0" w:color="auto"/>
                                <w:left w:val="none" w:sz="0" w:space="0" w:color="auto"/>
                                <w:bottom w:val="none" w:sz="0" w:space="0" w:color="auto"/>
                                <w:right w:val="none" w:sz="0" w:space="0" w:color="auto"/>
                              </w:divBdr>
                              <w:divsChild>
                                <w:div w:id="41799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2088631">
          <w:marLeft w:val="0"/>
          <w:marRight w:val="0"/>
          <w:marTop w:val="0"/>
          <w:marBottom w:val="0"/>
          <w:divBdr>
            <w:top w:val="none" w:sz="0" w:space="0" w:color="auto"/>
            <w:left w:val="none" w:sz="0" w:space="0" w:color="auto"/>
            <w:bottom w:val="none" w:sz="0" w:space="0" w:color="auto"/>
            <w:right w:val="none" w:sz="0" w:space="0" w:color="auto"/>
          </w:divBdr>
          <w:divsChild>
            <w:div w:id="1843352540">
              <w:marLeft w:val="0"/>
              <w:marRight w:val="0"/>
              <w:marTop w:val="0"/>
              <w:marBottom w:val="0"/>
              <w:divBdr>
                <w:top w:val="none" w:sz="0" w:space="0" w:color="auto"/>
                <w:left w:val="none" w:sz="0" w:space="0" w:color="auto"/>
                <w:bottom w:val="none" w:sz="0" w:space="0" w:color="auto"/>
                <w:right w:val="none" w:sz="0" w:space="0" w:color="auto"/>
              </w:divBdr>
              <w:divsChild>
                <w:div w:id="560870006">
                  <w:marLeft w:val="0"/>
                  <w:marRight w:val="0"/>
                  <w:marTop w:val="0"/>
                  <w:marBottom w:val="0"/>
                  <w:divBdr>
                    <w:top w:val="none" w:sz="0" w:space="0" w:color="auto"/>
                    <w:left w:val="none" w:sz="0" w:space="0" w:color="auto"/>
                    <w:bottom w:val="none" w:sz="0" w:space="0" w:color="auto"/>
                    <w:right w:val="none" w:sz="0" w:space="0" w:color="auto"/>
                  </w:divBdr>
                  <w:divsChild>
                    <w:div w:id="1130050174">
                      <w:marLeft w:val="0"/>
                      <w:marRight w:val="0"/>
                      <w:marTop w:val="0"/>
                      <w:marBottom w:val="0"/>
                      <w:divBdr>
                        <w:top w:val="none" w:sz="0" w:space="0" w:color="auto"/>
                        <w:left w:val="none" w:sz="0" w:space="0" w:color="auto"/>
                        <w:bottom w:val="none" w:sz="0" w:space="0" w:color="auto"/>
                        <w:right w:val="none" w:sz="0" w:space="0" w:color="auto"/>
                      </w:divBdr>
                      <w:divsChild>
                        <w:div w:id="1352948454">
                          <w:marLeft w:val="0"/>
                          <w:marRight w:val="0"/>
                          <w:marTop w:val="0"/>
                          <w:marBottom w:val="0"/>
                          <w:divBdr>
                            <w:top w:val="none" w:sz="0" w:space="0" w:color="auto"/>
                            <w:left w:val="none" w:sz="0" w:space="0" w:color="auto"/>
                            <w:bottom w:val="none" w:sz="0" w:space="0" w:color="auto"/>
                            <w:right w:val="none" w:sz="0" w:space="0" w:color="auto"/>
                          </w:divBdr>
                          <w:divsChild>
                            <w:div w:id="1453670921">
                              <w:marLeft w:val="0"/>
                              <w:marRight w:val="0"/>
                              <w:marTop w:val="0"/>
                              <w:marBottom w:val="300"/>
                              <w:divBdr>
                                <w:top w:val="none" w:sz="0" w:space="0" w:color="auto"/>
                                <w:left w:val="none" w:sz="0" w:space="0" w:color="auto"/>
                                <w:bottom w:val="none" w:sz="0" w:space="0" w:color="auto"/>
                                <w:right w:val="none" w:sz="0" w:space="0" w:color="auto"/>
                              </w:divBdr>
                              <w:divsChild>
                                <w:div w:id="1327318130">
                                  <w:marLeft w:val="0"/>
                                  <w:marRight w:val="0"/>
                                  <w:marTop w:val="0"/>
                                  <w:marBottom w:val="0"/>
                                  <w:divBdr>
                                    <w:top w:val="none" w:sz="0" w:space="0" w:color="auto"/>
                                    <w:left w:val="none" w:sz="0" w:space="0" w:color="auto"/>
                                    <w:bottom w:val="none" w:sz="0" w:space="0" w:color="auto"/>
                                    <w:right w:val="none" w:sz="0" w:space="0" w:color="auto"/>
                                  </w:divBdr>
                                  <w:divsChild>
                                    <w:div w:id="82316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383742">
                              <w:marLeft w:val="0"/>
                              <w:marRight w:val="0"/>
                              <w:marTop w:val="0"/>
                              <w:marBottom w:val="300"/>
                              <w:divBdr>
                                <w:top w:val="none" w:sz="0" w:space="0" w:color="auto"/>
                                <w:left w:val="none" w:sz="0" w:space="0" w:color="auto"/>
                                <w:bottom w:val="none" w:sz="0" w:space="0" w:color="auto"/>
                                <w:right w:val="none" w:sz="0" w:space="0" w:color="auto"/>
                              </w:divBdr>
                              <w:divsChild>
                                <w:div w:id="1308363124">
                                  <w:marLeft w:val="0"/>
                                  <w:marRight w:val="0"/>
                                  <w:marTop w:val="0"/>
                                  <w:marBottom w:val="0"/>
                                  <w:divBdr>
                                    <w:top w:val="none" w:sz="0" w:space="0" w:color="auto"/>
                                    <w:left w:val="none" w:sz="0" w:space="0" w:color="auto"/>
                                    <w:bottom w:val="none" w:sz="0" w:space="0" w:color="auto"/>
                                    <w:right w:val="none" w:sz="0" w:space="0" w:color="auto"/>
                                  </w:divBdr>
                                  <w:divsChild>
                                    <w:div w:id="197486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471445">
                              <w:marLeft w:val="0"/>
                              <w:marRight w:val="0"/>
                              <w:marTop w:val="0"/>
                              <w:marBottom w:val="0"/>
                              <w:divBdr>
                                <w:top w:val="none" w:sz="0" w:space="0" w:color="auto"/>
                                <w:left w:val="none" w:sz="0" w:space="0" w:color="auto"/>
                                <w:bottom w:val="none" w:sz="0" w:space="0" w:color="auto"/>
                                <w:right w:val="none" w:sz="0" w:space="0" w:color="auto"/>
                              </w:divBdr>
                              <w:divsChild>
                                <w:div w:id="18475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4849594">
          <w:marLeft w:val="0"/>
          <w:marRight w:val="0"/>
          <w:marTop w:val="0"/>
          <w:marBottom w:val="0"/>
          <w:divBdr>
            <w:top w:val="none" w:sz="0" w:space="0" w:color="auto"/>
            <w:left w:val="none" w:sz="0" w:space="0" w:color="auto"/>
            <w:bottom w:val="none" w:sz="0" w:space="0" w:color="auto"/>
            <w:right w:val="none" w:sz="0" w:space="0" w:color="auto"/>
          </w:divBdr>
          <w:divsChild>
            <w:div w:id="350840447">
              <w:marLeft w:val="0"/>
              <w:marRight w:val="0"/>
              <w:marTop w:val="0"/>
              <w:marBottom w:val="0"/>
              <w:divBdr>
                <w:top w:val="none" w:sz="0" w:space="0" w:color="auto"/>
                <w:left w:val="none" w:sz="0" w:space="0" w:color="auto"/>
                <w:bottom w:val="none" w:sz="0" w:space="0" w:color="auto"/>
                <w:right w:val="none" w:sz="0" w:space="0" w:color="auto"/>
              </w:divBdr>
              <w:divsChild>
                <w:div w:id="1448352038">
                  <w:marLeft w:val="0"/>
                  <w:marRight w:val="0"/>
                  <w:marTop w:val="0"/>
                  <w:marBottom w:val="0"/>
                  <w:divBdr>
                    <w:top w:val="none" w:sz="0" w:space="0" w:color="auto"/>
                    <w:left w:val="none" w:sz="0" w:space="0" w:color="auto"/>
                    <w:bottom w:val="none" w:sz="0" w:space="0" w:color="auto"/>
                    <w:right w:val="none" w:sz="0" w:space="0" w:color="auto"/>
                  </w:divBdr>
                  <w:divsChild>
                    <w:div w:id="1385526062">
                      <w:marLeft w:val="300"/>
                      <w:marRight w:val="300"/>
                      <w:marTop w:val="300"/>
                      <w:marBottom w:val="300"/>
                      <w:divBdr>
                        <w:top w:val="none" w:sz="0" w:space="0" w:color="auto"/>
                        <w:left w:val="none" w:sz="0" w:space="0" w:color="auto"/>
                        <w:bottom w:val="none" w:sz="0" w:space="0" w:color="auto"/>
                        <w:right w:val="none" w:sz="0" w:space="0" w:color="auto"/>
                      </w:divBdr>
                      <w:divsChild>
                        <w:div w:id="218441893">
                          <w:marLeft w:val="0"/>
                          <w:marRight w:val="0"/>
                          <w:marTop w:val="0"/>
                          <w:marBottom w:val="0"/>
                          <w:divBdr>
                            <w:top w:val="none" w:sz="0" w:space="0" w:color="auto"/>
                            <w:left w:val="none" w:sz="0" w:space="0" w:color="auto"/>
                            <w:bottom w:val="none" w:sz="0" w:space="0" w:color="auto"/>
                            <w:right w:val="none" w:sz="0" w:space="0" w:color="auto"/>
                          </w:divBdr>
                          <w:divsChild>
                            <w:div w:id="1434283957">
                              <w:marLeft w:val="0"/>
                              <w:marRight w:val="0"/>
                              <w:marTop w:val="0"/>
                              <w:marBottom w:val="0"/>
                              <w:divBdr>
                                <w:top w:val="none" w:sz="0" w:space="0" w:color="auto"/>
                                <w:left w:val="none" w:sz="0" w:space="0" w:color="auto"/>
                                <w:bottom w:val="none" w:sz="0" w:space="0" w:color="auto"/>
                                <w:right w:val="none" w:sz="0" w:space="0" w:color="auto"/>
                              </w:divBdr>
                              <w:divsChild>
                                <w:div w:id="93467649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 w:id="1233851851">
                  <w:marLeft w:val="0"/>
                  <w:marRight w:val="0"/>
                  <w:marTop w:val="0"/>
                  <w:marBottom w:val="0"/>
                  <w:divBdr>
                    <w:top w:val="none" w:sz="0" w:space="0" w:color="auto"/>
                    <w:left w:val="none" w:sz="0" w:space="0" w:color="auto"/>
                    <w:bottom w:val="none" w:sz="0" w:space="0" w:color="auto"/>
                    <w:right w:val="none" w:sz="0" w:space="0" w:color="auto"/>
                  </w:divBdr>
                  <w:divsChild>
                    <w:div w:id="434400989">
                      <w:marLeft w:val="300"/>
                      <w:marRight w:val="300"/>
                      <w:marTop w:val="300"/>
                      <w:marBottom w:val="300"/>
                      <w:divBdr>
                        <w:top w:val="none" w:sz="0" w:space="0" w:color="auto"/>
                        <w:left w:val="none" w:sz="0" w:space="0" w:color="auto"/>
                        <w:bottom w:val="none" w:sz="0" w:space="0" w:color="auto"/>
                        <w:right w:val="none" w:sz="0" w:space="0" w:color="auto"/>
                      </w:divBdr>
                      <w:divsChild>
                        <w:div w:id="1996756053">
                          <w:marLeft w:val="0"/>
                          <w:marRight w:val="0"/>
                          <w:marTop w:val="0"/>
                          <w:marBottom w:val="0"/>
                          <w:divBdr>
                            <w:top w:val="none" w:sz="0" w:space="0" w:color="auto"/>
                            <w:left w:val="none" w:sz="0" w:space="0" w:color="auto"/>
                            <w:bottom w:val="none" w:sz="0" w:space="0" w:color="auto"/>
                            <w:right w:val="none" w:sz="0" w:space="0" w:color="auto"/>
                          </w:divBdr>
                          <w:divsChild>
                            <w:div w:id="863402179">
                              <w:marLeft w:val="0"/>
                              <w:marRight w:val="0"/>
                              <w:marTop w:val="0"/>
                              <w:marBottom w:val="0"/>
                              <w:divBdr>
                                <w:top w:val="none" w:sz="0" w:space="0" w:color="auto"/>
                                <w:left w:val="none" w:sz="0" w:space="0" w:color="auto"/>
                                <w:bottom w:val="none" w:sz="0" w:space="0" w:color="auto"/>
                                <w:right w:val="none" w:sz="0" w:space="0" w:color="auto"/>
                              </w:divBdr>
                              <w:divsChild>
                                <w:div w:id="165826091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 w:id="1756130162">
                  <w:marLeft w:val="0"/>
                  <w:marRight w:val="0"/>
                  <w:marTop w:val="0"/>
                  <w:marBottom w:val="0"/>
                  <w:divBdr>
                    <w:top w:val="none" w:sz="0" w:space="0" w:color="auto"/>
                    <w:left w:val="none" w:sz="0" w:space="0" w:color="auto"/>
                    <w:bottom w:val="none" w:sz="0" w:space="0" w:color="auto"/>
                    <w:right w:val="none" w:sz="0" w:space="0" w:color="auto"/>
                  </w:divBdr>
                  <w:divsChild>
                    <w:div w:id="1408763623">
                      <w:marLeft w:val="300"/>
                      <w:marRight w:val="300"/>
                      <w:marTop w:val="300"/>
                      <w:marBottom w:val="300"/>
                      <w:divBdr>
                        <w:top w:val="none" w:sz="0" w:space="0" w:color="auto"/>
                        <w:left w:val="none" w:sz="0" w:space="0" w:color="auto"/>
                        <w:bottom w:val="none" w:sz="0" w:space="0" w:color="auto"/>
                        <w:right w:val="none" w:sz="0" w:space="0" w:color="auto"/>
                      </w:divBdr>
                      <w:divsChild>
                        <w:div w:id="668870761">
                          <w:marLeft w:val="0"/>
                          <w:marRight w:val="0"/>
                          <w:marTop w:val="0"/>
                          <w:marBottom w:val="0"/>
                          <w:divBdr>
                            <w:top w:val="none" w:sz="0" w:space="0" w:color="auto"/>
                            <w:left w:val="none" w:sz="0" w:space="0" w:color="auto"/>
                            <w:bottom w:val="none" w:sz="0" w:space="0" w:color="auto"/>
                            <w:right w:val="none" w:sz="0" w:space="0" w:color="auto"/>
                          </w:divBdr>
                          <w:divsChild>
                            <w:div w:id="1244559926">
                              <w:marLeft w:val="0"/>
                              <w:marRight w:val="0"/>
                              <w:marTop w:val="0"/>
                              <w:marBottom w:val="0"/>
                              <w:divBdr>
                                <w:top w:val="none" w:sz="0" w:space="0" w:color="auto"/>
                                <w:left w:val="none" w:sz="0" w:space="0" w:color="auto"/>
                                <w:bottom w:val="none" w:sz="0" w:space="0" w:color="auto"/>
                                <w:right w:val="none" w:sz="0" w:space="0" w:color="auto"/>
                              </w:divBdr>
                              <w:divsChild>
                                <w:div w:id="77374469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 w:id="1950549944">
                  <w:marLeft w:val="0"/>
                  <w:marRight w:val="0"/>
                  <w:marTop w:val="0"/>
                  <w:marBottom w:val="0"/>
                  <w:divBdr>
                    <w:top w:val="none" w:sz="0" w:space="0" w:color="auto"/>
                    <w:left w:val="none" w:sz="0" w:space="0" w:color="auto"/>
                    <w:bottom w:val="none" w:sz="0" w:space="0" w:color="auto"/>
                    <w:right w:val="none" w:sz="0" w:space="0" w:color="auto"/>
                  </w:divBdr>
                  <w:divsChild>
                    <w:div w:id="1510945682">
                      <w:marLeft w:val="300"/>
                      <w:marRight w:val="300"/>
                      <w:marTop w:val="300"/>
                      <w:marBottom w:val="300"/>
                      <w:divBdr>
                        <w:top w:val="none" w:sz="0" w:space="0" w:color="auto"/>
                        <w:left w:val="none" w:sz="0" w:space="0" w:color="auto"/>
                        <w:bottom w:val="none" w:sz="0" w:space="0" w:color="auto"/>
                        <w:right w:val="none" w:sz="0" w:space="0" w:color="auto"/>
                      </w:divBdr>
                      <w:divsChild>
                        <w:div w:id="1007173602">
                          <w:marLeft w:val="0"/>
                          <w:marRight w:val="0"/>
                          <w:marTop w:val="0"/>
                          <w:marBottom w:val="0"/>
                          <w:divBdr>
                            <w:top w:val="none" w:sz="0" w:space="0" w:color="auto"/>
                            <w:left w:val="none" w:sz="0" w:space="0" w:color="auto"/>
                            <w:bottom w:val="none" w:sz="0" w:space="0" w:color="auto"/>
                            <w:right w:val="none" w:sz="0" w:space="0" w:color="auto"/>
                          </w:divBdr>
                          <w:divsChild>
                            <w:div w:id="883449100">
                              <w:marLeft w:val="0"/>
                              <w:marRight w:val="0"/>
                              <w:marTop w:val="0"/>
                              <w:marBottom w:val="0"/>
                              <w:divBdr>
                                <w:top w:val="none" w:sz="0" w:space="0" w:color="auto"/>
                                <w:left w:val="none" w:sz="0" w:space="0" w:color="auto"/>
                                <w:bottom w:val="none" w:sz="0" w:space="0" w:color="auto"/>
                                <w:right w:val="none" w:sz="0" w:space="0" w:color="auto"/>
                              </w:divBdr>
                              <w:divsChild>
                                <w:div w:id="25205741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779899">
          <w:marLeft w:val="0"/>
          <w:marRight w:val="0"/>
          <w:marTop w:val="0"/>
          <w:marBottom w:val="0"/>
          <w:divBdr>
            <w:top w:val="none" w:sz="0" w:space="0" w:color="auto"/>
            <w:left w:val="none" w:sz="0" w:space="0" w:color="auto"/>
            <w:bottom w:val="none" w:sz="0" w:space="0" w:color="auto"/>
            <w:right w:val="none" w:sz="0" w:space="0" w:color="auto"/>
          </w:divBdr>
          <w:divsChild>
            <w:div w:id="1348942929">
              <w:marLeft w:val="0"/>
              <w:marRight w:val="0"/>
              <w:marTop w:val="0"/>
              <w:marBottom w:val="0"/>
              <w:divBdr>
                <w:top w:val="none" w:sz="0" w:space="0" w:color="auto"/>
                <w:left w:val="none" w:sz="0" w:space="0" w:color="auto"/>
                <w:bottom w:val="none" w:sz="0" w:space="0" w:color="auto"/>
                <w:right w:val="none" w:sz="0" w:space="0" w:color="auto"/>
              </w:divBdr>
              <w:divsChild>
                <w:div w:id="785584468">
                  <w:marLeft w:val="0"/>
                  <w:marRight w:val="0"/>
                  <w:marTop w:val="0"/>
                  <w:marBottom w:val="0"/>
                  <w:divBdr>
                    <w:top w:val="none" w:sz="0" w:space="0" w:color="auto"/>
                    <w:left w:val="none" w:sz="0" w:space="0" w:color="auto"/>
                    <w:bottom w:val="none" w:sz="0" w:space="0" w:color="auto"/>
                    <w:right w:val="none" w:sz="0" w:space="0" w:color="auto"/>
                  </w:divBdr>
                  <w:divsChild>
                    <w:div w:id="1238444767">
                      <w:marLeft w:val="0"/>
                      <w:marRight w:val="0"/>
                      <w:marTop w:val="0"/>
                      <w:marBottom w:val="0"/>
                      <w:divBdr>
                        <w:top w:val="none" w:sz="0" w:space="0" w:color="auto"/>
                        <w:left w:val="none" w:sz="0" w:space="0" w:color="auto"/>
                        <w:bottom w:val="none" w:sz="0" w:space="0" w:color="auto"/>
                        <w:right w:val="none" w:sz="0" w:space="0" w:color="auto"/>
                      </w:divBdr>
                      <w:divsChild>
                        <w:div w:id="243730504">
                          <w:marLeft w:val="0"/>
                          <w:marRight w:val="0"/>
                          <w:marTop w:val="0"/>
                          <w:marBottom w:val="0"/>
                          <w:divBdr>
                            <w:top w:val="none" w:sz="0" w:space="0" w:color="auto"/>
                            <w:left w:val="none" w:sz="0" w:space="0" w:color="auto"/>
                            <w:bottom w:val="none" w:sz="0" w:space="0" w:color="auto"/>
                            <w:right w:val="none" w:sz="0" w:space="0" w:color="auto"/>
                          </w:divBdr>
                          <w:divsChild>
                            <w:div w:id="9376226">
                              <w:marLeft w:val="0"/>
                              <w:marRight w:val="0"/>
                              <w:marTop w:val="0"/>
                              <w:marBottom w:val="300"/>
                              <w:divBdr>
                                <w:top w:val="none" w:sz="0" w:space="0" w:color="auto"/>
                                <w:left w:val="none" w:sz="0" w:space="0" w:color="auto"/>
                                <w:bottom w:val="none" w:sz="0" w:space="0" w:color="auto"/>
                                <w:right w:val="none" w:sz="0" w:space="0" w:color="auto"/>
                              </w:divBdr>
                              <w:divsChild>
                                <w:div w:id="1042753739">
                                  <w:marLeft w:val="0"/>
                                  <w:marRight w:val="0"/>
                                  <w:marTop w:val="0"/>
                                  <w:marBottom w:val="0"/>
                                  <w:divBdr>
                                    <w:top w:val="none" w:sz="0" w:space="0" w:color="auto"/>
                                    <w:left w:val="none" w:sz="0" w:space="0" w:color="auto"/>
                                    <w:bottom w:val="none" w:sz="0" w:space="0" w:color="auto"/>
                                    <w:right w:val="none" w:sz="0" w:space="0" w:color="auto"/>
                                  </w:divBdr>
                                  <w:divsChild>
                                    <w:div w:id="8619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031370">
                              <w:marLeft w:val="0"/>
                              <w:marRight w:val="0"/>
                              <w:marTop w:val="0"/>
                              <w:marBottom w:val="300"/>
                              <w:divBdr>
                                <w:top w:val="none" w:sz="0" w:space="0" w:color="auto"/>
                                <w:left w:val="none" w:sz="0" w:space="0" w:color="auto"/>
                                <w:bottom w:val="none" w:sz="0" w:space="0" w:color="auto"/>
                                <w:right w:val="none" w:sz="0" w:space="0" w:color="auto"/>
                              </w:divBdr>
                              <w:divsChild>
                                <w:div w:id="707677999">
                                  <w:marLeft w:val="0"/>
                                  <w:marRight w:val="0"/>
                                  <w:marTop w:val="0"/>
                                  <w:marBottom w:val="0"/>
                                  <w:divBdr>
                                    <w:top w:val="none" w:sz="0" w:space="0" w:color="auto"/>
                                    <w:left w:val="none" w:sz="0" w:space="0" w:color="auto"/>
                                    <w:bottom w:val="none" w:sz="0" w:space="0" w:color="auto"/>
                                    <w:right w:val="none" w:sz="0" w:space="0" w:color="auto"/>
                                  </w:divBdr>
                                  <w:divsChild>
                                    <w:div w:id="29656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59947">
                              <w:marLeft w:val="0"/>
                              <w:marRight w:val="0"/>
                              <w:marTop w:val="0"/>
                              <w:marBottom w:val="300"/>
                              <w:divBdr>
                                <w:top w:val="none" w:sz="0" w:space="0" w:color="auto"/>
                                <w:left w:val="none" w:sz="0" w:space="0" w:color="auto"/>
                                <w:bottom w:val="none" w:sz="0" w:space="0" w:color="auto"/>
                                <w:right w:val="none" w:sz="0" w:space="0" w:color="auto"/>
                              </w:divBdr>
                              <w:divsChild>
                                <w:div w:id="1348022027">
                                  <w:marLeft w:val="0"/>
                                  <w:marRight w:val="0"/>
                                  <w:marTop w:val="0"/>
                                  <w:marBottom w:val="0"/>
                                  <w:divBdr>
                                    <w:top w:val="none" w:sz="0" w:space="0" w:color="auto"/>
                                    <w:left w:val="none" w:sz="0" w:space="0" w:color="auto"/>
                                    <w:bottom w:val="none" w:sz="0" w:space="0" w:color="auto"/>
                                    <w:right w:val="none" w:sz="0" w:space="0" w:color="auto"/>
                                  </w:divBdr>
                                  <w:divsChild>
                                    <w:div w:id="4132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89865">
                              <w:marLeft w:val="0"/>
                              <w:marRight w:val="0"/>
                              <w:marTop w:val="0"/>
                              <w:marBottom w:val="300"/>
                              <w:divBdr>
                                <w:top w:val="none" w:sz="0" w:space="0" w:color="auto"/>
                                <w:left w:val="none" w:sz="0" w:space="0" w:color="auto"/>
                                <w:bottom w:val="none" w:sz="0" w:space="0" w:color="auto"/>
                                <w:right w:val="none" w:sz="0" w:space="0" w:color="auto"/>
                              </w:divBdr>
                              <w:divsChild>
                                <w:div w:id="82651460">
                                  <w:marLeft w:val="0"/>
                                  <w:marRight w:val="0"/>
                                  <w:marTop w:val="0"/>
                                  <w:marBottom w:val="0"/>
                                  <w:divBdr>
                                    <w:top w:val="none" w:sz="0" w:space="0" w:color="auto"/>
                                    <w:left w:val="none" w:sz="0" w:space="0" w:color="auto"/>
                                    <w:bottom w:val="none" w:sz="0" w:space="0" w:color="auto"/>
                                    <w:right w:val="none" w:sz="0" w:space="0" w:color="auto"/>
                                  </w:divBdr>
                                  <w:divsChild>
                                    <w:div w:id="3472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41928">
                              <w:marLeft w:val="0"/>
                              <w:marRight w:val="0"/>
                              <w:marTop w:val="0"/>
                              <w:marBottom w:val="300"/>
                              <w:divBdr>
                                <w:top w:val="none" w:sz="0" w:space="0" w:color="auto"/>
                                <w:left w:val="none" w:sz="0" w:space="0" w:color="auto"/>
                                <w:bottom w:val="none" w:sz="0" w:space="0" w:color="auto"/>
                                <w:right w:val="none" w:sz="0" w:space="0" w:color="auto"/>
                              </w:divBdr>
                              <w:divsChild>
                                <w:div w:id="797457520">
                                  <w:marLeft w:val="0"/>
                                  <w:marRight w:val="0"/>
                                  <w:marTop w:val="0"/>
                                  <w:marBottom w:val="0"/>
                                  <w:divBdr>
                                    <w:top w:val="none" w:sz="0" w:space="0" w:color="auto"/>
                                    <w:left w:val="none" w:sz="0" w:space="0" w:color="auto"/>
                                    <w:bottom w:val="none" w:sz="0" w:space="0" w:color="auto"/>
                                    <w:right w:val="none" w:sz="0" w:space="0" w:color="auto"/>
                                  </w:divBdr>
                                  <w:divsChild>
                                    <w:div w:id="107377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651956">
                              <w:marLeft w:val="0"/>
                              <w:marRight w:val="0"/>
                              <w:marTop w:val="0"/>
                              <w:marBottom w:val="300"/>
                              <w:divBdr>
                                <w:top w:val="none" w:sz="0" w:space="0" w:color="auto"/>
                                <w:left w:val="none" w:sz="0" w:space="0" w:color="auto"/>
                                <w:bottom w:val="none" w:sz="0" w:space="0" w:color="auto"/>
                                <w:right w:val="none" w:sz="0" w:space="0" w:color="auto"/>
                              </w:divBdr>
                              <w:divsChild>
                                <w:div w:id="1443109963">
                                  <w:marLeft w:val="0"/>
                                  <w:marRight w:val="0"/>
                                  <w:marTop w:val="0"/>
                                  <w:marBottom w:val="0"/>
                                  <w:divBdr>
                                    <w:top w:val="none" w:sz="0" w:space="0" w:color="auto"/>
                                    <w:left w:val="none" w:sz="0" w:space="0" w:color="auto"/>
                                    <w:bottom w:val="none" w:sz="0" w:space="0" w:color="auto"/>
                                    <w:right w:val="none" w:sz="0" w:space="0" w:color="auto"/>
                                  </w:divBdr>
                                  <w:divsChild>
                                    <w:div w:id="168724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07170">
                              <w:marLeft w:val="0"/>
                              <w:marRight w:val="0"/>
                              <w:marTop w:val="0"/>
                              <w:marBottom w:val="300"/>
                              <w:divBdr>
                                <w:top w:val="none" w:sz="0" w:space="0" w:color="auto"/>
                                <w:left w:val="none" w:sz="0" w:space="0" w:color="auto"/>
                                <w:bottom w:val="none" w:sz="0" w:space="0" w:color="auto"/>
                                <w:right w:val="none" w:sz="0" w:space="0" w:color="auto"/>
                              </w:divBdr>
                              <w:divsChild>
                                <w:div w:id="1794052117">
                                  <w:marLeft w:val="0"/>
                                  <w:marRight w:val="0"/>
                                  <w:marTop w:val="0"/>
                                  <w:marBottom w:val="0"/>
                                  <w:divBdr>
                                    <w:top w:val="none" w:sz="0" w:space="0" w:color="auto"/>
                                    <w:left w:val="none" w:sz="0" w:space="0" w:color="auto"/>
                                    <w:bottom w:val="none" w:sz="0" w:space="0" w:color="auto"/>
                                    <w:right w:val="none" w:sz="0" w:space="0" w:color="auto"/>
                                  </w:divBdr>
                                  <w:divsChild>
                                    <w:div w:id="168482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14880">
                              <w:marLeft w:val="0"/>
                              <w:marRight w:val="0"/>
                              <w:marTop w:val="0"/>
                              <w:marBottom w:val="0"/>
                              <w:divBdr>
                                <w:top w:val="none" w:sz="0" w:space="0" w:color="auto"/>
                                <w:left w:val="none" w:sz="0" w:space="0" w:color="auto"/>
                                <w:bottom w:val="none" w:sz="0" w:space="0" w:color="auto"/>
                                <w:right w:val="none" w:sz="0" w:space="0" w:color="auto"/>
                              </w:divBdr>
                              <w:divsChild>
                                <w:div w:id="1654795721">
                                  <w:marLeft w:val="0"/>
                                  <w:marRight w:val="0"/>
                                  <w:marTop w:val="0"/>
                                  <w:marBottom w:val="0"/>
                                  <w:divBdr>
                                    <w:top w:val="none" w:sz="0" w:space="0" w:color="auto"/>
                                    <w:left w:val="none" w:sz="0" w:space="0" w:color="auto"/>
                                    <w:bottom w:val="none" w:sz="0" w:space="0" w:color="auto"/>
                                    <w:right w:val="none" w:sz="0" w:space="0" w:color="auto"/>
                                  </w:divBdr>
                                  <w:divsChild>
                                    <w:div w:id="116316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252813">
          <w:marLeft w:val="0"/>
          <w:marRight w:val="0"/>
          <w:marTop w:val="0"/>
          <w:marBottom w:val="0"/>
          <w:divBdr>
            <w:top w:val="none" w:sz="0" w:space="0" w:color="auto"/>
            <w:left w:val="none" w:sz="0" w:space="0" w:color="auto"/>
            <w:bottom w:val="none" w:sz="0" w:space="0" w:color="auto"/>
            <w:right w:val="none" w:sz="0" w:space="0" w:color="auto"/>
          </w:divBdr>
          <w:divsChild>
            <w:div w:id="1345286773">
              <w:marLeft w:val="0"/>
              <w:marRight w:val="0"/>
              <w:marTop w:val="0"/>
              <w:marBottom w:val="0"/>
              <w:divBdr>
                <w:top w:val="none" w:sz="0" w:space="0" w:color="auto"/>
                <w:left w:val="none" w:sz="0" w:space="0" w:color="auto"/>
                <w:bottom w:val="none" w:sz="0" w:space="0" w:color="auto"/>
                <w:right w:val="none" w:sz="0" w:space="0" w:color="auto"/>
              </w:divBdr>
              <w:divsChild>
                <w:div w:id="109323892">
                  <w:marLeft w:val="0"/>
                  <w:marRight w:val="0"/>
                  <w:marTop w:val="0"/>
                  <w:marBottom w:val="0"/>
                  <w:divBdr>
                    <w:top w:val="none" w:sz="0" w:space="0" w:color="auto"/>
                    <w:left w:val="none" w:sz="0" w:space="0" w:color="auto"/>
                    <w:bottom w:val="none" w:sz="0" w:space="0" w:color="auto"/>
                    <w:right w:val="none" w:sz="0" w:space="0" w:color="auto"/>
                  </w:divBdr>
                  <w:divsChild>
                    <w:div w:id="365057437">
                      <w:marLeft w:val="0"/>
                      <w:marRight w:val="0"/>
                      <w:marTop w:val="0"/>
                      <w:marBottom w:val="0"/>
                      <w:divBdr>
                        <w:top w:val="none" w:sz="0" w:space="0" w:color="auto"/>
                        <w:left w:val="none" w:sz="0" w:space="0" w:color="auto"/>
                        <w:bottom w:val="none" w:sz="0" w:space="0" w:color="auto"/>
                        <w:right w:val="none" w:sz="0" w:space="0" w:color="auto"/>
                      </w:divBdr>
                      <w:divsChild>
                        <w:div w:id="1141768239">
                          <w:marLeft w:val="0"/>
                          <w:marRight w:val="0"/>
                          <w:marTop w:val="0"/>
                          <w:marBottom w:val="0"/>
                          <w:divBdr>
                            <w:top w:val="none" w:sz="0" w:space="0" w:color="auto"/>
                            <w:left w:val="none" w:sz="0" w:space="0" w:color="auto"/>
                            <w:bottom w:val="none" w:sz="0" w:space="0" w:color="auto"/>
                            <w:right w:val="none" w:sz="0" w:space="0" w:color="auto"/>
                          </w:divBdr>
                          <w:divsChild>
                            <w:div w:id="26418099">
                              <w:marLeft w:val="0"/>
                              <w:marRight w:val="0"/>
                              <w:marTop w:val="0"/>
                              <w:marBottom w:val="0"/>
                              <w:divBdr>
                                <w:top w:val="none" w:sz="0" w:space="0" w:color="auto"/>
                                <w:left w:val="none" w:sz="0" w:space="0" w:color="auto"/>
                                <w:bottom w:val="none" w:sz="0" w:space="0" w:color="auto"/>
                                <w:right w:val="none" w:sz="0" w:space="0" w:color="auto"/>
                              </w:divBdr>
                              <w:divsChild>
                                <w:div w:id="16743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5132279">
      <w:bodyDiv w:val="1"/>
      <w:marLeft w:val="0"/>
      <w:marRight w:val="0"/>
      <w:marTop w:val="0"/>
      <w:marBottom w:val="0"/>
      <w:divBdr>
        <w:top w:val="none" w:sz="0" w:space="0" w:color="auto"/>
        <w:left w:val="none" w:sz="0" w:space="0" w:color="auto"/>
        <w:bottom w:val="none" w:sz="0" w:space="0" w:color="auto"/>
        <w:right w:val="none" w:sz="0" w:space="0" w:color="auto"/>
      </w:divBdr>
    </w:div>
    <w:div w:id="1726945521">
      <w:bodyDiv w:val="1"/>
      <w:marLeft w:val="0"/>
      <w:marRight w:val="0"/>
      <w:marTop w:val="0"/>
      <w:marBottom w:val="0"/>
      <w:divBdr>
        <w:top w:val="none" w:sz="0" w:space="0" w:color="auto"/>
        <w:left w:val="none" w:sz="0" w:space="0" w:color="auto"/>
        <w:bottom w:val="none" w:sz="0" w:space="0" w:color="auto"/>
        <w:right w:val="none" w:sz="0" w:space="0" w:color="auto"/>
      </w:divBdr>
    </w:div>
    <w:div w:id="1730877254">
      <w:bodyDiv w:val="1"/>
      <w:marLeft w:val="0"/>
      <w:marRight w:val="0"/>
      <w:marTop w:val="0"/>
      <w:marBottom w:val="0"/>
      <w:divBdr>
        <w:top w:val="none" w:sz="0" w:space="0" w:color="auto"/>
        <w:left w:val="none" w:sz="0" w:space="0" w:color="auto"/>
        <w:bottom w:val="none" w:sz="0" w:space="0" w:color="auto"/>
        <w:right w:val="none" w:sz="0" w:space="0" w:color="auto"/>
      </w:divBdr>
    </w:div>
    <w:div w:id="1743872521">
      <w:bodyDiv w:val="1"/>
      <w:marLeft w:val="0"/>
      <w:marRight w:val="0"/>
      <w:marTop w:val="0"/>
      <w:marBottom w:val="0"/>
      <w:divBdr>
        <w:top w:val="none" w:sz="0" w:space="0" w:color="auto"/>
        <w:left w:val="none" w:sz="0" w:space="0" w:color="auto"/>
        <w:bottom w:val="none" w:sz="0" w:space="0" w:color="auto"/>
        <w:right w:val="none" w:sz="0" w:space="0" w:color="auto"/>
      </w:divBdr>
    </w:div>
    <w:div w:id="1751346235">
      <w:bodyDiv w:val="1"/>
      <w:marLeft w:val="0"/>
      <w:marRight w:val="0"/>
      <w:marTop w:val="0"/>
      <w:marBottom w:val="0"/>
      <w:divBdr>
        <w:top w:val="none" w:sz="0" w:space="0" w:color="auto"/>
        <w:left w:val="none" w:sz="0" w:space="0" w:color="auto"/>
        <w:bottom w:val="none" w:sz="0" w:space="0" w:color="auto"/>
        <w:right w:val="none" w:sz="0" w:space="0" w:color="auto"/>
      </w:divBdr>
    </w:div>
    <w:div w:id="1754542447">
      <w:bodyDiv w:val="1"/>
      <w:marLeft w:val="0"/>
      <w:marRight w:val="0"/>
      <w:marTop w:val="0"/>
      <w:marBottom w:val="0"/>
      <w:divBdr>
        <w:top w:val="none" w:sz="0" w:space="0" w:color="auto"/>
        <w:left w:val="none" w:sz="0" w:space="0" w:color="auto"/>
        <w:bottom w:val="none" w:sz="0" w:space="0" w:color="auto"/>
        <w:right w:val="none" w:sz="0" w:space="0" w:color="auto"/>
      </w:divBdr>
    </w:div>
    <w:div w:id="1769421570">
      <w:bodyDiv w:val="1"/>
      <w:marLeft w:val="0"/>
      <w:marRight w:val="0"/>
      <w:marTop w:val="0"/>
      <w:marBottom w:val="0"/>
      <w:divBdr>
        <w:top w:val="none" w:sz="0" w:space="0" w:color="auto"/>
        <w:left w:val="none" w:sz="0" w:space="0" w:color="auto"/>
        <w:bottom w:val="none" w:sz="0" w:space="0" w:color="auto"/>
        <w:right w:val="none" w:sz="0" w:space="0" w:color="auto"/>
      </w:divBdr>
    </w:div>
    <w:div w:id="1779714613">
      <w:bodyDiv w:val="1"/>
      <w:marLeft w:val="0"/>
      <w:marRight w:val="0"/>
      <w:marTop w:val="0"/>
      <w:marBottom w:val="0"/>
      <w:divBdr>
        <w:top w:val="none" w:sz="0" w:space="0" w:color="auto"/>
        <w:left w:val="none" w:sz="0" w:space="0" w:color="auto"/>
        <w:bottom w:val="none" w:sz="0" w:space="0" w:color="auto"/>
        <w:right w:val="none" w:sz="0" w:space="0" w:color="auto"/>
      </w:divBdr>
    </w:div>
    <w:div w:id="1794398862">
      <w:bodyDiv w:val="1"/>
      <w:marLeft w:val="0"/>
      <w:marRight w:val="0"/>
      <w:marTop w:val="0"/>
      <w:marBottom w:val="0"/>
      <w:divBdr>
        <w:top w:val="none" w:sz="0" w:space="0" w:color="auto"/>
        <w:left w:val="none" w:sz="0" w:space="0" w:color="auto"/>
        <w:bottom w:val="none" w:sz="0" w:space="0" w:color="auto"/>
        <w:right w:val="none" w:sz="0" w:space="0" w:color="auto"/>
      </w:divBdr>
    </w:div>
    <w:div w:id="1824588976">
      <w:bodyDiv w:val="1"/>
      <w:marLeft w:val="0"/>
      <w:marRight w:val="0"/>
      <w:marTop w:val="0"/>
      <w:marBottom w:val="0"/>
      <w:divBdr>
        <w:top w:val="none" w:sz="0" w:space="0" w:color="auto"/>
        <w:left w:val="none" w:sz="0" w:space="0" w:color="auto"/>
        <w:bottom w:val="none" w:sz="0" w:space="0" w:color="auto"/>
        <w:right w:val="none" w:sz="0" w:space="0" w:color="auto"/>
      </w:divBdr>
    </w:div>
    <w:div w:id="1828207380">
      <w:bodyDiv w:val="1"/>
      <w:marLeft w:val="0"/>
      <w:marRight w:val="0"/>
      <w:marTop w:val="0"/>
      <w:marBottom w:val="0"/>
      <w:divBdr>
        <w:top w:val="none" w:sz="0" w:space="0" w:color="auto"/>
        <w:left w:val="none" w:sz="0" w:space="0" w:color="auto"/>
        <w:bottom w:val="none" w:sz="0" w:space="0" w:color="auto"/>
        <w:right w:val="none" w:sz="0" w:space="0" w:color="auto"/>
      </w:divBdr>
    </w:div>
    <w:div w:id="1830440123">
      <w:bodyDiv w:val="1"/>
      <w:marLeft w:val="0"/>
      <w:marRight w:val="0"/>
      <w:marTop w:val="0"/>
      <w:marBottom w:val="0"/>
      <w:divBdr>
        <w:top w:val="none" w:sz="0" w:space="0" w:color="auto"/>
        <w:left w:val="none" w:sz="0" w:space="0" w:color="auto"/>
        <w:bottom w:val="none" w:sz="0" w:space="0" w:color="auto"/>
        <w:right w:val="none" w:sz="0" w:space="0" w:color="auto"/>
      </w:divBdr>
    </w:div>
    <w:div w:id="1839804452">
      <w:bodyDiv w:val="1"/>
      <w:marLeft w:val="0"/>
      <w:marRight w:val="0"/>
      <w:marTop w:val="0"/>
      <w:marBottom w:val="0"/>
      <w:divBdr>
        <w:top w:val="none" w:sz="0" w:space="0" w:color="auto"/>
        <w:left w:val="none" w:sz="0" w:space="0" w:color="auto"/>
        <w:bottom w:val="none" w:sz="0" w:space="0" w:color="auto"/>
        <w:right w:val="none" w:sz="0" w:space="0" w:color="auto"/>
      </w:divBdr>
    </w:div>
    <w:div w:id="1874884854">
      <w:bodyDiv w:val="1"/>
      <w:marLeft w:val="0"/>
      <w:marRight w:val="0"/>
      <w:marTop w:val="0"/>
      <w:marBottom w:val="0"/>
      <w:divBdr>
        <w:top w:val="none" w:sz="0" w:space="0" w:color="auto"/>
        <w:left w:val="none" w:sz="0" w:space="0" w:color="auto"/>
        <w:bottom w:val="none" w:sz="0" w:space="0" w:color="auto"/>
        <w:right w:val="none" w:sz="0" w:space="0" w:color="auto"/>
      </w:divBdr>
    </w:div>
    <w:div w:id="1882473480">
      <w:bodyDiv w:val="1"/>
      <w:marLeft w:val="0"/>
      <w:marRight w:val="0"/>
      <w:marTop w:val="0"/>
      <w:marBottom w:val="0"/>
      <w:divBdr>
        <w:top w:val="none" w:sz="0" w:space="0" w:color="auto"/>
        <w:left w:val="none" w:sz="0" w:space="0" w:color="auto"/>
        <w:bottom w:val="none" w:sz="0" w:space="0" w:color="auto"/>
        <w:right w:val="none" w:sz="0" w:space="0" w:color="auto"/>
      </w:divBdr>
    </w:div>
    <w:div w:id="1893498843">
      <w:bodyDiv w:val="1"/>
      <w:marLeft w:val="0"/>
      <w:marRight w:val="0"/>
      <w:marTop w:val="0"/>
      <w:marBottom w:val="0"/>
      <w:divBdr>
        <w:top w:val="none" w:sz="0" w:space="0" w:color="auto"/>
        <w:left w:val="none" w:sz="0" w:space="0" w:color="auto"/>
        <w:bottom w:val="none" w:sz="0" w:space="0" w:color="auto"/>
        <w:right w:val="none" w:sz="0" w:space="0" w:color="auto"/>
      </w:divBdr>
    </w:div>
    <w:div w:id="1894583569">
      <w:bodyDiv w:val="1"/>
      <w:marLeft w:val="0"/>
      <w:marRight w:val="0"/>
      <w:marTop w:val="0"/>
      <w:marBottom w:val="0"/>
      <w:divBdr>
        <w:top w:val="none" w:sz="0" w:space="0" w:color="auto"/>
        <w:left w:val="none" w:sz="0" w:space="0" w:color="auto"/>
        <w:bottom w:val="none" w:sz="0" w:space="0" w:color="auto"/>
        <w:right w:val="none" w:sz="0" w:space="0" w:color="auto"/>
      </w:divBdr>
    </w:div>
    <w:div w:id="1910380188">
      <w:bodyDiv w:val="1"/>
      <w:marLeft w:val="0"/>
      <w:marRight w:val="0"/>
      <w:marTop w:val="0"/>
      <w:marBottom w:val="0"/>
      <w:divBdr>
        <w:top w:val="none" w:sz="0" w:space="0" w:color="auto"/>
        <w:left w:val="none" w:sz="0" w:space="0" w:color="auto"/>
        <w:bottom w:val="none" w:sz="0" w:space="0" w:color="auto"/>
        <w:right w:val="none" w:sz="0" w:space="0" w:color="auto"/>
      </w:divBdr>
    </w:div>
    <w:div w:id="1935744808">
      <w:bodyDiv w:val="1"/>
      <w:marLeft w:val="0"/>
      <w:marRight w:val="0"/>
      <w:marTop w:val="0"/>
      <w:marBottom w:val="0"/>
      <w:divBdr>
        <w:top w:val="none" w:sz="0" w:space="0" w:color="auto"/>
        <w:left w:val="none" w:sz="0" w:space="0" w:color="auto"/>
        <w:bottom w:val="none" w:sz="0" w:space="0" w:color="auto"/>
        <w:right w:val="none" w:sz="0" w:space="0" w:color="auto"/>
      </w:divBdr>
    </w:div>
    <w:div w:id="1941378332">
      <w:bodyDiv w:val="1"/>
      <w:marLeft w:val="0"/>
      <w:marRight w:val="0"/>
      <w:marTop w:val="0"/>
      <w:marBottom w:val="0"/>
      <w:divBdr>
        <w:top w:val="none" w:sz="0" w:space="0" w:color="auto"/>
        <w:left w:val="none" w:sz="0" w:space="0" w:color="auto"/>
        <w:bottom w:val="none" w:sz="0" w:space="0" w:color="auto"/>
        <w:right w:val="none" w:sz="0" w:space="0" w:color="auto"/>
      </w:divBdr>
    </w:div>
    <w:div w:id="1954046245">
      <w:bodyDiv w:val="1"/>
      <w:marLeft w:val="0"/>
      <w:marRight w:val="0"/>
      <w:marTop w:val="0"/>
      <w:marBottom w:val="0"/>
      <w:divBdr>
        <w:top w:val="none" w:sz="0" w:space="0" w:color="auto"/>
        <w:left w:val="none" w:sz="0" w:space="0" w:color="auto"/>
        <w:bottom w:val="none" w:sz="0" w:space="0" w:color="auto"/>
        <w:right w:val="none" w:sz="0" w:space="0" w:color="auto"/>
      </w:divBdr>
    </w:div>
    <w:div w:id="1973168355">
      <w:bodyDiv w:val="1"/>
      <w:marLeft w:val="0"/>
      <w:marRight w:val="0"/>
      <w:marTop w:val="0"/>
      <w:marBottom w:val="0"/>
      <w:divBdr>
        <w:top w:val="none" w:sz="0" w:space="0" w:color="auto"/>
        <w:left w:val="none" w:sz="0" w:space="0" w:color="auto"/>
        <w:bottom w:val="none" w:sz="0" w:space="0" w:color="auto"/>
        <w:right w:val="none" w:sz="0" w:space="0" w:color="auto"/>
      </w:divBdr>
    </w:div>
    <w:div w:id="1982886510">
      <w:bodyDiv w:val="1"/>
      <w:marLeft w:val="0"/>
      <w:marRight w:val="0"/>
      <w:marTop w:val="0"/>
      <w:marBottom w:val="0"/>
      <w:divBdr>
        <w:top w:val="none" w:sz="0" w:space="0" w:color="auto"/>
        <w:left w:val="none" w:sz="0" w:space="0" w:color="auto"/>
        <w:bottom w:val="none" w:sz="0" w:space="0" w:color="auto"/>
        <w:right w:val="none" w:sz="0" w:space="0" w:color="auto"/>
      </w:divBdr>
    </w:div>
    <w:div w:id="1991979374">
      <w:bodyDiv w:val="1"/>
      <w:marLeft w:val="0"/>
      <w:marRight w:val="0"/>
      <w:marTop w:val="0"/>
      <w:marBottom w:val="0"/>
      <w:divBdr>
        <w:top w:val="none" w:sz="0" w:space="0" w:color="auto"/>
        <w:left w:val="none" w:sz="0" w:space="0" w:color="auto"/>
        <w:bottom w:val="none" w:sz="0" w:space="0" w:color="auto"/>
        <w:right w:val="none" w:sz="0" w:space="0" w:color="auto"/>
      </w:divBdr>
    </w:div>
    <w:div w:id="2030133777">
      <w:bodyDiv w:val="1"/>
      <w:marLeft w:val="0"/>
      <w:marRight w:val="0"/>
      <w:marTop w:val="0"/>
      <w:marBottom w:val="0"/>
      <w:divBdr>
        <w:top w:val="none" w:sz="0" w:space="0" w:color="auto"/>
        <w:left w:val="none" w:sz="0" w:space="0" w:color="auto"/>
        <w:bottom w:val="none" w:sz="0" w:space="0" w:color="auto"/>
        <w:right w:val="none" w:sz="0" w:space="0" w:color="auto"/>
      </w:divBdr>
    </w:div>
    <w:div w:id="2038851998">
      <w:bodyDiv w:val="1"/>
      <w:marLeft w:val="0"/>
      <w:marRight w:val="0"/>
      <w:marTop w:val="0"/>
      <w:marBottom w:val="0"/>
      <w:divBdr>
        <w:top w:val="none" w:sz="0" w:space="0" w:color="auto"/>
        <w:left w:val="none" w:sz="0" w:space="0" w:color="auto"/>
        <w:bottom w:val="none" w:sz="0" w:space="0" w:color="auto"/>
        <w:right w:val="none" w:sz="0" w:space="0" w:color="auto"/>
      </w:divBdr>
    </w:div>
    <w:div w:id="2068187649">
      <w:bodyDiv w:val="1"/>
      <w:marLeft w:val="0"/>
      <w:marRight w:val="0"/>
      <w:marTop w:val="0"/>
      <w:marBottom w:val="0"/>
      <w:divBdr>
        <w:top w:val="none" w:sz="0" w:space="0" w:color="auto"/>
        <w:left w:val="none" w:sz="0" w:space="0" w:color="auto"/>
        <w:bottom w:val="none" w:sz="0" w:space="0" w:color="auto"/>
        <w:right w:val="none" w:sz="0" w:space="0" w:color="auto"/>
      </w:divBdr>
    </w:div>
    <w:div w:id="2069834722">
      <w:bodyDiv w:val="1"/>
      <w:marLeft w:val="0"/>
      <w:marRight w:val="0"/>
      <w:marTop w:val="0"/>
      <w:marBottom w:val="0"/>
      <w:divBdr>
        <w:top w:val="none" w:sz="0" w:space="0" w:color="auto"/>
        <w:left w:val="none" w:sz="0" w:space="0" w:color="auto"/>
        <w:bottom w:val="none" w:sz="0" w:space="0" w:color="auto"/>
        <w:right w:val="none" w:sz="0" w:space="0" w:color="auto"/>
      </w:divBdr>
    </w:div>
    <w:div w:id="2101751018">
      <w:bodyDiv w:val="1"/>
      <w:marLeft w:val="0"/>
      <w:marRight w:val="0"/>
      <w:marTop w:val="0"/>
      <w:marBottom w:val="0"/>
      <w:divBdr>
        <w:top w:val="none" w:sz="0" w:space="0" w:color="auto"/>
        <w:left w:val="none" w:sz="0" w:space="0" w:color="auto"/>
        <w:bottom w:val="none" w:sz="0" w:space="0" w:color="auto"/>
        <w:right w:val="none" w:sz="0" w:space="0" w:color="auto"/>
      </w:divBdr>
    </w:div>
    <w:div w:id="210229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huynhthanhphong@lttc.edu.v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guyenthuylinh@lttc.edu.v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ochinhphu.vn/doi-moi-tuyen-sinh-giao-duc-nghe-nghiep-va-giao-duc-thuong-xuyen-102250516125740896.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so.gov.vn/tin-tuc-thong-ke/2025/04/thong-cao-bao-chi-ve-tinh-hinh-lao-dong-viec-lam-quy-i-nam-2025/" TargetMode="External"/><Relationship Id="rId4" Type="http://schemas.openxmlformats.org/officeDocument/2006/relationships/webSettings" Target="webSettings.xml"/><Relationship Id="rId9" Type="http://schemas.openxmlformats.org/officeDocument/2006/relationships/hyperlink" Target="https://doi.org/10.29085/97817833019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7997</TotalTime>
  <Pages>1</Pages>
  <Words>2103</Words>
  <Characters>11992</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KHOA ĐIỆN – ĐIỆN TỬ </vt:lpstr>
      <vt:lpstr>GIẢI PHÁP KẾT NỐI DOANH NGHIỆP NÂNG CAO CHẤT LƯỢNG ĐÀO TẠO GIÁO DỤC NGHỀ NGHIỆP </vt:lpstr>
      <vt:lpstr/>
    </vt:vector>
  </TitlesOfParts>
  <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Thao</dc:creator>
  <cp:lastModifiedBy>Linh Nguyen</cp:lastModifiedBy>
  <cp:revision>91</cp:revision>
  <cp:lastPrinted>2022-04-07T07:19:00Z</cp:lastPrinted>
  <dcterms:created xsi:type="dcterms:W3CDTF">2022-04-07T03:52:00Z</dcterms:created>
  <dcterms:modified xsi:type="dcterms:W3CDTF">2025-07-07T20:06:00Z</dcterms:modified>
</cp:coreProperties>
</file>